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77E3" w14:textId="28B63E5E" w:rsidR="00C861DB" w:rsidRDefault="00C861DB" w:rsidP="00C861DB">
      <w:pPr>
        <w:jc w:val="center"/>
        <w:rPr>
          <w:b/>
          <w:bCs/>
          <w:sz w:val="44"/>
          <w:szCs w:val="44"/>
        </w:rPr>
      </w:pPr>
      <w:r>
        <w:rPr>
          <w:noProof/>
        </w:rPr>
        <w:drawing>
          <wp:anchor distT="0" distB="0" distL="114300" distR="114300" simplePos="0" relativeHeight="251658240" behindDoc="0" locked="0" layoutInCell="1" allowOverlap="1" wp14:anchorId="1B66B7DA" wp14:editId="7C4C0317">
            <wp:simplePos x="0" y="0"/>
            <wp:positionH relativeFrom="margin">
              <wp:posOffset>5295900</wp:posOffset>
            </wp:positionH>
            <wp:positionV relativeFrom="margin">
              <wp:posOffset>247650</wp:posOffset>
            </wp:positionV>
            <wp:extent cx="991870" cy="1031240"/>
            <wp:effectExtent l="0" t="0" r="0" b="0"/>
            <wp:wrapSquare wrapText="bothSides"/>
            <wp:docPr id="471448455" name="Afbeelding 1" descr="Afbeelding met Graphics, grafische vormgeving,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8455" name="Afbeelding 1" descr="Afbeelding met Graphics, grafische vormgeving, Lettertype, logo&#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1870" cy="1031240"/>
                    </a:xfrm>
                    <a:prstGeom prst="rect">
                      <a:avLst/>
                    </a:prstGeom>
                  </pic:spPr>
                </pic:pic>
              </a:graphicData>
            </a:graphic>
            <wp14:sizeRelH relativeFrom="page">
              <wp14:pctWidth>0</wp14:pctWidth>
            </wp14:sizeRelH>
            <wp14:sizeRelV relativeFrom="page">
              <wp14:pctHeight>0</wp14:pctHeight>
            </wp14:sizeRelV>
          </wp:anchor>
        </w:drawing>
      </w:r>
    </w:p>
    <w:p w14:paraId="6AF30080" w14:textId="1357C1E6" w:rsidR="005A473D" w:rsidRDefault="00C861DB" w:rsidP="002A1CFD">
      <w:pPr>
        <w:pBdr>
          <w:bottom w:val="single" w:sz="4" w:space="1" w:color="auto"/>
        </w:pBdr>
        <w:ind w:firstLine="708"/>
        <w:jc w:val="center"/>
        <w:rPr>
          <w:b/>
          <w:bCs/>
          <w:sz w:val="44"/>
          <w:szCs w:val="44"/>
        </w:rPr>
      </w:pPr>
      <w:r w:rsidRPr="00C861DB">
        <w:rPr>
          <w:b/>
          <w:bCs/>
          <w:sz w:val="44"/>
          <w:szCs w:val="44"/>
        </w:rPr>
        <w:t>Verslag werkingsgesprek</w:t>
      </w:r>
    </w:p>
    <w:p w14:paraId="47CCD06A" w14:textId="35AF08C1" w:rsidR="00C861DB" w:rsidRPr="00C861DB" w:rsidRDefault="00B034C5" w:rsidP="00C861DB">
      <w:pPr>
        <w:jc w:val="center"/>
        <w:rPr>
          <w:sz w:val="24"/>
          <w:szCs w:val="24"/>
        </w:rPr>
      </w:pPr>
      <w:r>
        <w:rPr>
          <w:sz w:val="24"/>
          <w:szCs w:val="24"/>
        </w:rPr>
        <w:t>April</w:t>
      </w:r>
      <w:r w:rsidR="00C861DB" w:rsidRPr="00C861DB">
        <w:rPr>
          <w:sz w:val="24"/>
          <w:szCs w:val="24"/>
        </w:rPr>
        <w:t xml:space="preserve"> 2026</w:t>
      </w:r>
    </w:p>
    <w:p w14:paraId="6492F9D1" w14:textId="55371BFD" w:rsidR="00C861DB" w:rsidRDefault="00C861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15"/>
      </w:tblGrid>
      <w:tr w:rsidR="00C861DB" w14:paraId="74EC16D8" w14:textId="77777777" w:rsidTr="009C7DA2">
        <w:tc>
          <w:tcPr>
            <w:tcW w:w="5103" w:type="dxa"/>
            <w:shd w:val="clear" w:color="auto" w:fill="CAEDFB" w:themeFill="accent4" w:themeFillTint="33"/>
          </w:tcPr>
          <w:p w14:paraId="11A95B25" w14:textId="7F78A93E" w:rsidR="00C861DB" w:rsidRPr="00C861DB" w:rsidRDefault="00330A3F">
            <w:pPr>
              <w:rPr>
                <w:rFonts w:ascii="Montserrat Light" w:hAnsi="Montserrat Light"/>
              </w:rPr>
            </w:pPr>
            <w:r w:rsidRPr="00C861DB">
              <w:rPr>
                <w:rFonts w:ascii="Montserrat Light" w:hAnsi="Montserrat Light"/>
              </w:rPr>
              <w:t>A</w:t>
            </w:r>
            <w:r w:rsidR="00C861DB" w:rsidRPr="00C861DB">
              <w:rPr>
                <w:rFonts w:ascii="Montserrat Light" w:hAnsi="Montserrat Light"/>
              </w:rPr>
              <w:t>a</w:t>
            </w:r>
            <w:r w:rsidR="009C7DA2">
              <w:rPr>
                <w:rFonts w:ascii="Montserrat Light" w:hAnsi="Montserrat Light"/>
              </w:rPr>
              <w:t xml:space="preserve">nwezig : </w:t>
            </w:r>
            <w:r w:rsidR="00B034C5">
              <w:rPr>
                <w:rFonts w:ascii="Montserrat Light" w:hAnsi="Montserrat Light"/>
              </w:rPr>
              <w:t>Hans, Femke</w:t>
            </w:r>
            <w:r w:rsidR="009C7DA2">
              <w:rPr>
                <w:rFonts w:ascii="Montserrat Light" w:hAnsi="Montserrat Light"/>
              </w:rPr>
              <w:t xml:space="preserve"> Michaël B., Ellen</w:t>
            </w:r>
          </w:p>
        </w:tc>
        <w:tc>
          <w:tcPr>
            <w:tcW w:w="4815" w:type="dxa"/>
          </w:tcPr>
          <w:p w14:paraId="291A66F2" w14:textId="77777777" w:rsidR="00330A3F" w:rsidRDefault="00330A3F"/>
        </w:tc>
      </w:tr>
    </w:tbl>
    <w:p w14:paraId="4C72C71A" w14:textId="1636C034" w:rsidR="00C861DB" w:rsidRDefault="00C861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656"/>
        <w:gridCol w:w="7397"/>
      </w:tblGrid>
      <w:tr w:rsidR="003D629F" w:rsidRPr="00C861DB" w14:paraId="6EE82F4E" w14:textId="77777777" w:rsidTr="002A1CFD">
        <w:tc>
          <w:tcPr>
            <w:tcW w:w="1403" w:type="dxa"/>
            <w:shd w:val="clear" w:color="auto" w:fill="CAEDFB" w:themeFill="accent4" w:themeFillTint="33"/>
          </w:tcPr>
          <w:p w14:paraId="27D0DBA9" w14:textId="77777777" w:rsidR="00C861DB" w:rsidRPr="00C861DB" w:rsidRDefault="00C861DB" w:rsidP="00C861DB">
            <w:pPr>
              <w:jc w:val="center"/>
              <w:rPr>
                <w:rFonts w:ascii="Montserrat Light" w:hAnsi="Montserrat Light"/>
              </w:rPr>
            </w:pPr>
            <w:r w:rsidRPr="00C861DB">
              <w:rPr>
                <w:rFonts w:ascii="Montserrat Light" w:hAnsi="Montserrat Light"/>
                <w:noProof/>
              </w:rPr>
              <w:drawing>
                <wp:inline distT="0" distB="0" distL="0" distR="0" wp14:anchorId="2C44A40F" wp14:editId="170252CE">
                  <wp:extent cx="615950" cy="615950"/>
                  <wp:effectExtent l="0" t="0" r="0" b="0"/>
                  <wp:docPr id="690557594" name="Graphic 2"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57594" name="Graphic 690557594" descr="Informatie met effen opvulling"/>
                          <pic:cNvPicPr/>
                        </pic:nvPicPr>
                        <pic:blipFill>
                          <a:blip r:embed="rId9">
                            <a:extLst>
                              <a:ext uri="{96DAC541-7B7A-43D3-8B79-37D633B846F1}">
                                <asvg:svgBlip xmlns:asvg="http://schemas.microsoft.com/office/drawing/2016/SVG/main" r:embed="rId10"/>
                              </a:ext>
                            </a:extLst>
                          </a:blip>
                          <a:stretch>
                            <a:fillRect/>
                          </a:stretch>
                        </pic:blipFill>
                        <pic:spPr>
                          <a:xfrm>
                            <a:off x="0" y="0"/>
                            <a:ext cx="615950" cy="615950"/>
                          </a:xfrm>
                          <a:prstGeom prst="rect">
                            <a:avLst/>
                          </a:prstGeom>
                        </pic:spPr>
                      </pic:pic>
                    </a:graphicData>
                  </a:graphic>
                </wp:inline>
              </w:drawing>
            </w:r>
          </w:p>
          <w:p w14:paraId="4AF3ED11" w14:textId="73462AF2" w:rsidR="00C861DB" w:rsidRPr="00C861DB" w:rsidRDefault="00C861DB" w:rsidP="00C861DB">
            <w:pPr>
              <w:jc w:val="center"/>
              <w:rPr>
                <w:rFonts w:ascii="Montserrat Light" w:hAnsi="Montserrat Light"/>
              </w:rPr>
            </w:pPr>
            <w:r w:rsidRPr="00C861DB">
              <w:rPr>
                <w:rFonts w:ascii="Montserrat Light" w:hAnsi="Montserrat Light"/>
              </w:rPr>
              <w:t>algemeen</w:t>
            </w:r>
          </w:p>
        </w:tc>
        <w:tc>
          <w:tcPr>
            <w:tcW w:w="1656" w:type="dxa"/>
          </w:tcPr>
          <w:p w14:paraId="0ADA94BF" w14:textId="1BAE19F8" w:rsidR="00C861DB" w:rsidRPr="00C861DB" w:rsidRDefault="00B034C5">
            <w:pPr>
              <w:rPr>
                <w:rFonts w:ascii="Montserrat Light" w:hAnsi="Montserrat Light"/>
              </w:rPr>
            </w:pPr>
            <w:r>
              <w:rPr>
                <w:rFonts w:ascii="Montserrat Light" w:hAnsi="Montserrat Light"/>
                <w:noProof/>
              </w:rPr>
              <w:drawing>
                <wp:inline distT="0" distB="0" distL="0" distR="0" wp14:anchorId="01270023" wp14:editId="503CE54D">
                  <wp:extent cx="571500" cy="571500"/>
                  <wp:effectExtent l="0" t="0" r="0" b="0"/>
                  <wp:docPr id="1149698147" name="Graphic 2" descr="Open envelopp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98147" name="Graphic 1149698147" descr="Open enveloppe silhouet"/>
                          <pic:cNvPicPr/>
                        </pic:nvPicPr>
                        <pic:blipFill>
                          <a:blip r:embed="rId11">
                            <a:extLst>
                              <a:ext uri="{96DAC541-7B7A-43D3-8B79-37D633B846F1}">
                                <asvg:svgBlip xmlns:asvg="http://schemas.microsoft.com/office/drawing/2016/SVG/main" r:embed="rId12"/>
                              </a:ext>
                            </a:extLst>
                          </a:blip>
                          <a:stretch>
                            <a:fillRect/>
                          </a:stretch>
                        </pic:blipFill>
                        <pic:spPr>
                          <a:xfrm>
                            <a:off x="0" y="0"/>
                            <a:ext cx="571500" cy="571500"/>
                          </a:xfrm>
                          <a:prstGeom prst="rect">
                            <a:avLst/>
                          </a:prstGeom>
                        </pic:spPr>
                      </pic:pic>
                    </a:graphicData>
                  </a:graphic>
                </wp:inline>
              </w:drawing>
            </w:r>
          </w:p>
        </w:tc>
        <w:tc>
          <w:tcPr>
            <w:tcW w:w="7397" w:type="dxa"/>
          </w:tcPr>
          <w:p w14:paraId="7E89289E" w14:textId="3C72FA06" w:rsidR="006D05B3" w:rsidRPr="00BC5665" w:rsidRDefault="00B034C5" w:rsidP="00B034C5">
            <w:pPr>
              <w:pStyle w:val="Lijstalinea"/>
              <w:numPr>
                <w:ilvl w:val="0"/>
                <w:numId w:val="6"/>
              </w:numPr>
              <w:rPr>
                <w:rFonts w:ascii="Montserrat Light" w:hAnsi="Montserrat Light"/>
              </w:rPr>
            </w:pPr>
            <w:r w:rsidRPr="00BC5665">
              <w:rPr>
                <w:rFonts w:ascii="Montserrat Light" w:hAnsi="Montserrat Light"/>
              </w:rPr>
              <w:t>Vanaf mei komt er een nieuwsbrief met de weetjes en belangrijke informatie van Actio. De nieuwsbrief ga je per mail krijgen en wordt opgehangen in de grote eetruimte. Dat gaat een week voor het werkingsgesprek zijn. Op het werkingsgesprek kan je dan vragen stellen over de nieuwsbrief. Als er geen vragen zijn over de nieuwsbrief, gaan we dan niet alle puntjes overlopen en kunnen we meer tijd gebruiken voor hoe iedereen zich voelt op de arbeid</w:t>
            </w:r>
            <w:r w:rsidRPr="00BC5665">
              <w:rPr>
                <w:rFonts w:ascii="Montserrat Light" w:hAnsi="Montserrat Light"/>
              </w:rPr>
              <w:t>swerking.</w:t>
            </w:r>
          </w:p>
        </w:tc>
      </w:tr>
      <w:tr w:rsidR="003D629F" w:rsidRPr="00C861DB" w14:paraId="7786490F" w14:textId="77777777" w:rsidTr="002A1CFD">
        <w:tc>
          <w:tcPr>
            <w:tcW w:w="1403" w:type="dxa"/>
            <w:shd w:val="clear" w:color="auto" w:fill="CAEDFB" w:themeFill="accent4" w:themeFillTint="33"/>
          </w:tcPr>
          <w:p w14:paraId="20E16856" w14:textId="77777777" w:rsidR="00C861DB" w:rsidRPr="00C861DB" w:rsidRDefault="00C861DB">
            <w:pPr>
              <w:rPr>
                <w:rFonts w:ascii="Montserrat Light" w:hAnsi="Montserrat Light"/>
                <w:noProof/>
              </w:rPr>
            </w:pPr>
          </w:p>
        </w:tc>
        <w:tc>
          <w:tcPr>
            <w:tcW w:w="1656" w:type="dxa"/>
          </w:tcPr>
          <w:p w14:paraId="026C7D11" w14:textId="7AB490D9" w:rsidR="00C861DB" w:rsidRPr="00C861DB" w:rsidRDefault="00C861DB">
            <w:pPr>
              <w:rPr>
                <w:rFonts w:ascii="Montserrat Light" w:hAnsi="Montserrat Light"/>
              </w:rPr>
            </w:pPr>
          </w:p>
        </w:tc>
        <w:tc>
          <w:tcPr>
            <w:tcW w:w="7397" w:type="dxa"/>
          </w:tcPr>
          <w:p w14:paraId="1706B624" w14:textId="6A08B1BB" w:rsidR="009F03DC" w:rsidRPr="00BC5665" w:rsidRDefault="009F03DC" w:rsidP="00B034C5">
            <w:pPr>
              <w:rPr>
                <w:rFonts w:ascii="Montserrat Light" w:hAnsi="Montserrat Light"/>
              </w:rPr>
            </w:pPr>
          </w:p>
        </w:tc>
      </w:tr>
      <w:tr w:rsidR="003D629F" w:rsidRPr="00C861DB" w14:paraId="1EE4BAA8" w14:textId="77777777" w:rsidTr="002A1CFD">
        <w:tc>
          <w:tcPr>
            <w:tcW w:w="1403" w:type="dxa"/>
            <w:shd w:val="clear" w:color="auto" w:fill="CAEDFB" w:themeFill="accent4" w:themeFillTint="33"/>
          </w:tcPr>
          <w:p w14:paraId="48B766DE" w14:textId="77777777" w:rsidR="00C861DB" w:rsidRPr="00C861DB" w:rsidRDefault="00C861DB">
            <w:pPr>
              <w:rPr>
                <w:rFonts w:ascii="Montserrat Light" w:hAnsi="Montserrat Light"/>
                <w:noProof/>
              </w:rPr>
            </w:pPr>
          </w:p>
        </w:tc>
        <w:tc>
          <w:tcPr>
            <w:tcW w:w="1656" w:type="dxa"/>
          </w:tcPr>
          <w:p w14:paraId="3EF23DDF" w14:textId="022E00BC" w:rsidR="00C861DB" w:rsidRPr="00C861DB" w:rsidRDefault="009C7DA2">
            <w:pPr>
              <w:rPr>
                <w:rFonts w:ascii="Montserrat Light" w:hAnsi="Montserrat Light"/>
              </w:rPr>
            </w:pPr>
            <w:r>
              <w:rPr>
                <w:noProof/>
              </w:rPr>
              <w:drawing>
                <wp:inline distT="0" distB="0" distL="0" distR="0" wp14:anchorId="39DEE95D" wp14:editId="235B9BF6">
                  <wp:extent cx="876300" cy="958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958850"/>
                          </a:xfrm>
                          <a:prstGeom prst="rect">
                            <a:avLst/>
                          </a:prstGeom>
                          <a:noFill/>
                          <a:ln>
                            <a:noFill/>
                          </a:ln>
                        </pic:spPr>
                      </pic:pic>
                    </a:graphicData>
                  </a:graphic>
                </wp:inline>
              </w:drawing>
            </w:r>
          </w:p>
        </w:tc>
        <w:tc>
          <w:tcPr>
            <w:tcW w:w="7397" w:type="dxa"/>
          </w:tcPr>
          <w:p w14:paraId="02C317C8" w14:textId="77777777" w:rsidR="009C7DA2" w:rsidRPr="00BC5665" w:rsidRDefault="009C7DA2" w:rsidP="009C7DA2">
            <w:pPr>
              <w:numPr>
                <w:ilvl w:val="0"/>
                <w:numId w:val="4"/>
              </w:numPr>
              <w:textAlignment w:val="center"/>
              <w:rPr>
                <w:rFonts w:ascii="Montserrat Light" w:eastAsia="Times New Roman" w:hAnsi="Montserrat Light" w:cs="Calibri"/>
                <w:color w:val="000000"/>
                <w:kern w:val="0"/>
                <w:lang w:val="en-US" w:eastAsia="nl-BE"/>
                <w14:ligatures w14:val="none"/>
              </w:rPr>
            </w:pPr>
            <w:proofErr w:type="spellStart"/>
            <w:r w:rsidRPr="00BC5665">
              <w:rPr>
                <w:rFonts w:ascii="Montserrat Light" w:eastAsia="Times New Roman" w:hAnsi="Montserrat Light" w:cs="Calibri"/>
                <w:color w:val="000000"/>
                <w:kern w:val="0"/>
                <w:lang w:val="en-US" w:eastAsia="nl-BE"/>
                <w14:ligatures w14:val="none"/>
              </w:rPr>
              <w:t>Hellagathof</w:t>
            </w:r>
            <w:proofErr w:type="spellEnd"/>
            <w:r w:rsidRPr="00BC5665">
              <w:rPr>
                <w:rFonts w:ascii="Montserrat Light" w:eastAsia="Times New Roman" w:hAnsi="Montserrat Light" w:cs="Calibri"/>
                <w:color w:val="000000"/>
                <w:kern w:val="0"/>
                <w:lang w:val="en-US" w:eastAsia="nl-BE"/>
                <w14:ligatures w14:val="none"/>
              </w:rPr>
              <w:t xml:space="preserve">: </w:t>
            </w:r>
          </w:p>
          <w:p w14:paraId="25ADA323" w14:textId="485F9D12" w:rsidR="009C7DA2" w:rsidRPr="00BC5665" w:rsidRDefault="00B034C5" w:rsidP="00B034C5">
            <w:pPr>
              <w:ind w:left="720"/>
              <w:textAlignment w:val="center"/>
              <w:rPr>
                <w:rFonts w:ascii="Montserrat Light" w:eastAsia="Times New Roman" w:hAnsi="Montserrat Light" w:cs="Calibri"/>
                <w:color w:val="000000"/>
                <w:kern w:val="0"/>
                <w:shd w:val="clear" w:color="auto" w:fill="FFFFFF"/>
                <w:lang w:eastAsia="nl-BE"/>
                <w14:ligatures w14:val="none"/>
              </w:rPr>
            </w:pPr>
            <w:r w:rsidRPr="00BC5665">
              <w:rPr>
                <w:rFonts w:ascii="Montserrat Light" w:eastAsia="Times New Roman" w:hAnsi="Montserrat Light" w:cs="Calibri"/>
                <w:color w:val="000000"/>
                <w:kern w:val="0"/>
                <w:shd w:val="clear" w:color="auto" w:fill="FFFFFF"/>
                <w:lang w:eastAsia="nl-BE"/>
                <w14:ligatures w14:val="none"/>
              </w:rPr>
              <w:t xml:space="preserve">- </w:t>
            </w:r>
            <w:r w:rsidR="009C7DA2" w:rsidRPr="00BC5665">
              <w:rPr>
                <w:rFonts w:ascii="Montserrat Light" w:eastAsia="Times New Roman" w:hAnsi="Montserrat Light" w:cs="Calibri"/>
                <w:color w:val="000000"/>
                <w:kern w:val="0"/>
                <w:shd w:val="clear" w:color="auto" w:fill="FFFFFF"/>
                <w:lang w:eastAsia="nl-BE"/>
                <w14:ligatures w14:val="none"/>
              </w:rPr>
              <w:t>vanaf 1 mei officiële opening tem 30 augustus </w:t>
            </w:r>
          </w:p>
          <w:p w14:paraId="56B3EA07" w14:textId="77777777" w:rsidR="0081170A" w:rsidRDefault="009C7DA2" w:rsidP="00BC5665">
            <w:pPr>
              <w:jc w:val="both"/>
              <w:rPr>
                <w:rFonts w:ascii="Montserrat Light" w:eastAsia="Times New Roman" w:hAnsi="Montserrat Light" w:cs="Calibri"/>
                <w:color w:val="000000"/>
                <w:kern w:val="0"/>
                <w:lang w:eastAsia="nl-BE"/>
                <w14:ligatures w14:val="none"/>
              </w:rPr>
            </w:pPr>
            <w:r w:rsidRPr="00BC5665">
              <w:rPr>
                <w:rFonts w:ascii="Montserrat Light" w:eastAsia="Times New Roman" w:hAnsi="Montserrat Light" w:cs="Calibri"/>
                <w:color w:val="000000"/>
                <w:kern w:val="0"/>
                <w:lang w:eastAsia="nl-BE"/>
                <w14:ligatures w14:val="none"/>
              </w:rPr>
              <w:t xml:space="preserve">              - Einde :vanaf 7 september volledige afbraak (alles wordt </w:t>
            </w:r>
            <w:r w:rsidR="0081170A">
              <w:rPr>
                <w:rFonts w:ascii="Montserrat Light" w:eastAsia="Times New Roman" w:hAnsi="Montserrat Light" w:cs="Calibri"/>
                <w:color w:val="000000"/>
                <w:kern w:val="0"/>
                <w:lang w:eastAsia="nl-BE"/>
                <w14:ligatures w14:val="none"/>
              </w:rPr>
              <w:t xml:space="preserve">                 </w:t>
            </w:r>
          </w:p>
          <w:p w14:paraId="6E3C6B13" w14:textId="32580A4B" w:rsidR="00C861DB" w:rsidRPr="00BC5665" w:rsidRDefault="0081170A" w:rsidP="00BC5665">
            <w:pPr>
              <w:jc w:val="both"/>
              <w:rPr>
                <w:rFonts w:ascii="Montserrat Light" w:eastAsia="Times New Roman" w:hAnsi="Montserrat Light" w:cs="Calibri"/>
                <w:color w:val="000000"/>
                <w:kern w:val="0"/>
                <w:lang w:eastAsia="nl-BE"/>
                <w14:ligatures w14:val="none"/>
              </w:rPr>
            </w:pPr>
            <w:r>
              <w:rPr>
                <w:rFonts w:ascii="Montserrat Light" w:eastAsia="Times New Roman" w:hAnsi="Montserrat Light" w:cs="Calibri"/>
                <w:color w:val="000000"/>
                <w:kern w:val="0"/>
                <w:lang w:eastAsia="nl-BE"/>
                <w14:ligatures w14:val="none"/>
              </w:rPr>
              <w:t xml:space="preserve">                 </w:t>
            </w:r>
            <w:r w:rsidR="009C7DA2" w:rsidRPr="00BC5665">
              <w:rPr>
                <w:rFonts w:ascii="Montserrat Light" w:eastAsia="Times New Roman" w:hAnsi="Montserrat Light" w:cs="Calibri"/>
                <w:color w:val="000000"/>
                <w:kern w:val="0"/>
                <w:lang w:eastAsia="nl-BE"/>
                <w14:ligatures w14:val="none"/>
              </w:rPr>
              <w:t>verkocht</w:t>
            </w:r>
            <w:r w:rsidR="00BC5665">
              <w:rPr>
                <w:rFonts w:ascii="Montserrat Light" w:eastAsia="Times New Roman" w:hAnsi="Montserrat Light" w:cs="Calibri"/>
                <w:color w:val="000000"/>
                <w:kern w:val="0"/>
                <w:lang w:eastAsia="nl-BE"/>
                <w14:ligatures w14:val="none"/>
              </w:rPr>
              <w:t>)</w:t>
            </w:r>
          </w:p>
        </w:tc>
      </w:tr>
      <w:tr w:rsidR="003D629F" w:rsidRPr="00C861DB" w14:paraId="3919B474" w14:textId="77777777" w:rsidTr="002A1CFD">
        <w:tc>
          <w:tcPr>
            <w:tcW w:w="1403" w:type="dxa"/>
            <w:shd w:val="clear" w:color="auto" w:fill="CAEDFB" w:themeFill="accent4" w:themeFillTint="33"/>
          </w:tcPr>
          <w:p w14:paraId="2BC0C220" w14:textId="00295B1B" w:rsidR="0081170A" w:rsidRDefault="0081170A" w:rsidP="0081170A">
            <w:pPr>
              <w:pStyle w:val="Normaalweb"/>
            </w:pPr>
          </w:p>
          <w:p w14:paraId="033F8427" w14:textId="77777777" w:rsidR="009C7DA2" w:rsidRPr="00C861DB" w:rsidRDefault="009C7DA2">
            <w:pPr>
              <w:rPr>
                <w:rFonts w:ascii="Montserrat Light" w:hAnsi="Montserrat Light"/>
                <w:noProof/>
              </w:rPr>
            </w:pPr>
          </w:p>
        </w:tc>
        <w:tc>
          <w:tcPr>
            <w:tcW w:w="1656" w:type="dxa"/>
          </w:tcPr>
          <w:p w14:paraId="7BBABEC8" w14:textId="77777777" w:rsidR="0081170A" w:rsidRDefault="0081170A" w:rsidP="0081170A">
            <w:pPr>
              <w:pStyle w:val="Normaalweb"/>
            </w:pPr>
            <w:r>
              <w:rPr>
                <w:noProof/>
              </w:rPr>
              <w:drawing>
                <wp:inline distT="0" distB="0" distL="0" distR="0" wp14:anchorId="4635ECBA" wp14:editId="2BA044C7">
                  <wp:extent cx="655320" cy="685165"/>
                  <wp:effectExtent l="0" t="0" r="0" b="635"/>
                  <wp:docPr id="2071547626" name="Afbeelding 207154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048" cy="707883"/>
                          </a:xfrm>
                          <a:prstGeom prst="rect">
                            <a:avLst/>
                          </a:prstGeom>
                          <a:noFill/>
                          <a:ln>
                            <a:noFill/>
                          </a:ln>
                        </pic:spPr>
                      </pic:pic>
                    </a:graphicData>
                  </a:graphic>
                </wp:inline>
              </w:drawing>
            </w:r>
          </w:p>
          <w:p w14:paraId="3F08999D" w14:textId="77777777" w:rsidR="009C7DA2" w:rsidRDefault="0081170A">
            <w:pPr>
              <w:rPr>
                <w:noProof/>
              </w:rPr>
            </w:pPr>
            <w:r>
              <w:rPr>
                <w:noProof/>
              </w:rPr>
              <w:t xml:space="preserve"> </w:t>
            </w:r>
            <w:r>
              <w:rPr>
                <w:noProof/>
              </w:rPr>
              <w:drawing>
                <wp:inline distT="0" distB="0" distL="0" distR="0" wp14:anchorId="79E6BB6C" wp14:editId="252D7B2C">
                  <wp:extent cx="623888" cy="831850"/>
                  <wp:effectExtent l="0" t="0" r="5080" b="635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772" cy="837029"/>
                          </a:xfrm>
                          <a:prstGeom prst="rect">
                            <a:avLst/>
                          </a:prstGeom>
                          <a:noFill/>
                          <a:ln>
                            <a:noFill/>
                          </a:ln>
                        </pic:spPr>
                      </pic:pic>
                    </a:graphicData>
                  </a:graphic>
                </wp:inline>
              </w:drawing>
            </w:r>
          </w:p>
          <w:p w14:paraId="74D08FC0" w14:textId="77777777" w:rsidR="003D629F" w:rsidRDefault="003D629F">
            <w:pPr>
              <w:rPr>
                <w:noProof/>
              </w:rPr>
            </w:pPr>
          </w:p>
          <w:p w14:paraId="0F765463" w14:textId="77777777" w:rsidR="003D629F" w:rsidRDefault="003D629F">
            <w:pPr>
              <w:rPr>
                <w:noProof/>
              </w:rPr>
            </w:pPr>
          </w:p>
          <w:p w14:paraId="381E140C" w14:textId="77777777" w:rsidR="003D629F" w:rsidRDefault="003D629F">
            <w:pPr>
              <w:rPr>
                <w:noProof/>
              </w:rPr>
            </w:pPr>
          </w:p>
          <w:p w14:paraId="4913DEBD" w14:textId="77777777" w:rsidR="003D629F" w:rsidRDefault="003D629F">
            <w:pPr>
              <w:rPr>
                <w:noProof/>
              </w:rPr>
            </w:pPr>
          </w:p>
          <w:p w14:paraId="3DE15B00" w14:textId="77777777" w:rsidR="003D629F" w:rsidRDefault="003D629F">
            <w:pPr>
              <w:rPr>
                <w:noProof/>
              </w:rPr>
            </w:pPr>
            <w:r>
              <w:rPr>
                <w:noProof/>
              </w:rPr>
              <w:drawing>
                <wp:inline distT="0" distB="0" distL="0" distR="0" wp14:anchorId="2F565360" wp14:editId="0736E13D">
                  <wp:extent cx="609600" cy="609600"/>
                  <wp:effectExtent l="0" t="0" r="0" b="0"/>
                  <wp:docPr id="787535705" name="Graphic 3" descr="Handdru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35705" name="Graphic 787535705" descr="Handdruk met effen opvulling"/>
                          <pic:cNvPicPr/>
                        </pic:nvPicPr>
                        <pic:blipFill>
                          <a:blip r:embed="rId16">
                            <a:extLst>
                              <a:ext uri="{96DAC541-7B7A-43D3-8B79-37D633B846F1}">
                                <asvg:svgBlip xmlns:asvg="http://schemas.microsoft.com/office/drawing/2016/SVG/main" r:embed="rId17"/>
                              </a:ext>
                            </a:extLst>
                          </a:blip>
                          <a:stretch>
                            <a:fillRect/>
                          </a:stretch>
                        </pic:blipFill>
                        <pic:spPr>
                          <a:xfrm>
                            <a:off x="0" y="0"/>
                            <a:ext cx="609600" cy="609600"/>
                          </a:xfrm>
                          <a:prstGeom prst="rect">
                            <a:avLst/>
                          </a:prstGeom>
                        </pic:spPr>
                      </pic:pic>
                    </a:graphicData>
                  </a:graphic>
                </wp:inline>
              </w:drawing>
            </w:r>
          </w:p>
          <w:p w14:paraId="5F443533" w14:textId="77777777" w:rsidR="003D629F" w:rsidRDefault="003D629F">
            <w:pPr>
              <w:rPr>
                <w:noProof/>
              </w:rPr>
            </w:pPr>
          </w:p>
          <w:p w14:paraId="2FDDE016" w14:textId="77777777" w:rsidR="003D629F" w:rsidRDefault="003D629F">
            <w:pPr>
              <w:rPr>
                <w:noProof/>
              </w:rPr>
            </w:pPr>
          </w:p>
          <w:p w14:paraId="76BF3BC4" w14:textId="77777777" w:rsidR="003D629F" w:rsidRDefault="003D629F">
            <w:pPr>
              <w:rPr>
                <w:noProof/>
              </w:rPr>
            </w:pPr>
            <w:r>
              <w:rPr>
                <w:noProof/>
              </w:rPr>
              <w:drawing>
                <wp:inline distT="0" distB="0" distL="0" distR="0" wp14:anchorId="3ADE3024" wp14:editId="4E18A689">
                  <wp:extent cx="539750" cy="539750"/>
                  <wp:effectExtent l="0" t="0" r="0" b="0"/>
                  <wp:docPr id="93251732" name="Graphic 4" descr="Puzzelstukje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1732" name="Graphic 93251732" descr="Puzzelstukjes silhouet"/>
                          <pic:cNvPicPr/>
                        </pic:nvPicPr>
                        <pic:blipFill>
                          <a:blip r:embed="rId18">
                            <a:extLst>
                              <a:ext uri="{96DAC541-7B7A-43D3-8B79-37D633B846F1}">
                                <asvg:svgBlip xmlns:asvg="http://schemas.microsoft.com/office/drawing/2016/SVG/main" r:embed="rId19"/>
                              </a:ext>
                            </a:extLst>
                          </a:blip>
                          <a:stretch>
                            <a:fillRect/>
                          </a:stretch>
                        </pic:blipFill>
                        <pic:spPr>
                          <a:xfrm>
                            <a:off x="0" y="0"/>
                            <a:ext cx="539750" cy="539750"/>
                          </a:xfrm>
                          <a:prstGeom prst="rect">
                            <a:avLst/>
                          </a:prstGeom>
                        </pic:spPr>
                      </pic:pic>
                    </a:graphicData>
                  </a:graphic>
                </wp:inline>
              </w:drawing>
            </w:r>
          </w:p>
          <w:p w14:paraId="3451F1E4" w14:textId="77777777" w:rsidR="003D629F" w:rsidRDefault="003D629F">
            <w:pPr>
              <w:rPr>
                <w:noProof/>
              </w:rPr>
            </w:pPr>
          </w:p>
          <w:p w14:paraId="55391FC5" w14:textId="77777777" w:rsidR="003D629F" w:rsidRDefault="003D629F">
            <w:pPr>
              <w:rPr>
                <w:noProof/>
              </w:rPr>
            </w:pPr>
          </w:p>
          <w:p w14:paraId="4A67102D" w14:textId="77777777" w:rsidR="003D629F" w:rsidRDefault="003D629F">
            <w:pPr>
              <w:rPr>
                <w:noProof/>
              </w:rPr>
            </w:pPr>
            <w:r>
              <w:rPr>
                <w:noProof/>
              </w:rPr>
              <w:drawing>
                <wp:inline distT="0" distB="0" distL="0" distR="0" wp14:anchorId="00198137" wp14:editId="63AA5892">
                  <wp:extent cx="450850" cy="450850"/>
                  <wp:effectExtent l="0" t="0" r="0" b="0"/>
                  <wp:docPr id="610303238" name="Graphic 5" descr="Brievenbu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03238" name="Graphic 610303238" descr="Brievenbus met effen opvulling"/>
                          <pic:cNvPicPr/>
                        </pic:nvPicPr>
                        <pic:blipFill>
                          <a:blip r:embed="rId20">
                            <a:extLs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inline>
              </w:drawing>
            </w:r>
          </w:p>
          <w:p w14:paraId="4D3B5710" w14:textId="77777777" w:rsidR="003D629F" w:rsidRDefault="003D629F">
            <w:pPr>
              <w:rPr>
                <w:noProof/>
              </w:rPr>
            </w:pPr>
          </w:p>
          <w:p w14:paraId="10D033D7" w14:textId="77777777" w:rsidR="003D629F" w:rsidRDefault="003D629F">
            <w:pPr>
              <w:rPr>
                <w:noProof/>
              </w:rPr>
            </w:pPr>
          </w:p>
          <w:p w14:paraId="75698DCF" w14:textId="77777777" w:rsidR="004D1ED6" w:rsidRDefault="003D629F">
            <w:pPr>
              <w:rPr>
                <w:noProof/>
              </w:rPr>
            </w:pPr>
            <w:r>
              <w:rPr>
                <w:noProof/>
              </w:rPr>
              <w:lastRenderedPageBreak/>
              <w:drawing>
                <wp:inline distT="0" distB="0" distL="0" distR="0" wp14:anchorId="01E9643F" wp14:editId="22D894D2">
                  <wp:extent cx="546100" cy="546100"/>
                  <wp:effectExtent l="0" t="0" r="0" b="6350"/>
                  <wp:docPr id="830378122" name="Graphic 6" descr="Kokosnoo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8122" name="Graphic 830378122" descr="Kokosnoot met effen opvulling"/>
                          <pic:cNvPicPr/>
                        </pic:nvPicPr>
                        <pic:blipFill>
                          <a:blip r:embed="rId22">
                            <a:extLst>
                              <a:ext uri="{96DAC541-7B7A-43D3-8B79-37D633B846F1}">
                                <asvg:svgBlip xmlns:asvg="http://schemas.microsoft.com/office/drawing/2016/SVG/main" r:embed="rId23"/>
                              </a:ext>
                            </a:extLst>
                          </a:blip>
                          <a:stretch>
                            <a:fillRect/>
                          </a:stretch>
                        </pic:blipFill>
                        <pic:spPr>
                          <a:xfrm>
                            <a:off x="0" y="0"/>
                            <a:ext cx="546100" cy="546100"/>
                          </a:xfrm>
                          <a:prstGeom prst="rect">
                            <a:avLst/>
                          </a:prstGeom>
                        </pic:spPr>
                      </pic:pic>
                    </a:graphicData>
                  </a:graphic>
                </wp:inline>
              </w:drawing>
            </w:r>
          </w:p>
          <w:p w14:paraId="4F1A2058" w14:textId="77777777" w:rsidR="004D1ED6" w:rsidRDefault="004D1ED6">
            <w:pPr>
              <w:rPr>
                <w:noProof/>
              </w:rPr>
            </w:pPr>
          </w:p>
          <w:p w14:paraId="1681B738" w14:textId="77777777" w:rsidR="004D1ED6" w:rsidRDefault="004D1ED6">
            <w:pPr>
              <w:rPr>
                <w:noProof/>
              </w:rPr>
            </w:pPr>
          </w:p>
          <w:p w14:paraId="0F4B9647" w14:textId="77777777" w:rsidR="004D1ED6" w:rsidRDefault="004D1ED6">
            <w:pPr>
              <w:rPr>
                <w:noProof/>
              </w:rPr>
            </w:pPr>
          </w:p>
          <w:p w14:paraId="36BD729B" w14:textId="47ADE651" w:rsidR="003D629F" w:rsidRDefault="004D1ED6">
            <w:pPr>
              <w:rPr>
                <w:noProof/>
              </w:rPr>
            </w:pPr>
            <w:r>
              <w:rPr>
                <w:noProof/>
              </w:rPr>
              <w:drawing>
                <wp:inline distT="0" distB="0" distL="0" distR="0" wp14:anchorId="71607301" wp14:editId="6A4BDEEE">
                  <wp:extent cx="609600" cy="609600"/>
                  <wp:effectExtent l="0" t="0" r="0" b="0"/>
                  <wp:docPr id="1195776486" name="Graphic 11" descr="Vakan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76486" name="Graphic 1195776486" descr="Vakantie met effen opvulling"/>
                          <pic:cNvPicPr/>
                        </pic:nvPicPr>
                        <pic:blipFill>
                          <a:blip r:embed="rId24">
                            <a:extLst>
                              <a:ext uri="{96DAC541-7B7A-43D3-8B79-37D633B846F1}">
                                <asvg:svgBlip xmlns:asvg="http://schemas.microsoft.com/office/drawing/2016/SVG/main" r:embed="rId25"/>
                              </a:ext>
                            </a:extLst>
                          </a:blip>
                          <a:stretch>
                            <a:fillRect/>
                          </a:stretch>
                        </pic:blipFill>
                        <pic:spPr>
                          <a:xfrm>
                            <a:off x="0" y="0"/>
                            <a:ext cx="609600" cy="609600"/>
                          </a:xfrm>
                          <a:prstGeom prst="rect">
                            <a:avLst/>
                          </a:prstGeom>
                        </pic:spPr>
                      </pic:pic>
                    </a:graphicData>
                  </a:graphic>
                </wp:inline>
              </w:drawing>
            </w:r>
          </w:p>
        </w:tc>
        <w:tc>
          <w:tcPr>
            <w:tcW w:w="7397" w:type="dxa"/>
          </w:tcPr>
          <w:p w14:paraId="05608E2E" w14:textId="6E651F6F" w:rsidR="002A1CFD" w:rsidRPr="00BC5665" w:rsidRDefault="00B034C5" w:rsidP="00BC5665">
            <w:pPr>
              <w:pStyle w:val="Lijstalinea"/>
              <w:numPr>
                <w:ilvl w:val="0"/>
                <w:numId w:val="6"/>
              </w:numPr>
              <w:textAlignment w:val="center"/>
              <w:rPr>
                <w:rFonts w:ascii="Montserrat Light" w:eastAsia="Times New Roman" w:hAnsi="Montserrat Light" w:cs="Calibri"/>
                <w:color w:val="000000"/>
                <w:kern w:val="0"/>
                <w:lang w:eastAsia="nl-BE"/>
                <w14:ligatures w14:val="none"/>
              </w:rPr>
            </w:pPr>
            <w:r w:rsidRPr="00BC5665">
              <w:rPr>
                <w:rFonts w:ascii="Montserrat Light" w:eastAsia="Times New Roman" w:hAnsi="Montserrat Light" w:cs="Calibri"/>
                <w:color w:val="000000"/>
                <w:kern w:val="0"/>
                <w:lang w:eastAsia="nl-BE"/>
                <w14:ligatures w14:val="none"/>
              </w:rPr>
              <w:lastRenderedPageBreak/>
              <w:t xml:space="preserve">Anke doet ons veel groetjes, ze is goed gestart op haar nieuw werk bij </w:t>
            </w:r>
            <w:proofErr w:type="spellStart"/>
            <w:r w:rsidRPr="00BC5665">
              <w:rPr>
                <w:rFonts w:ascii="Montserrat Light" w:eastAsia="Times New Roman" w:hAnsi="Montserrat Light" w:cs="Calibri"/>
                <w:color w:val="000000"/>
                <w:kern w:val="0"/>
                <w:lang w:eastAsia="nl-BE"/>
                <w14:ligatures w14:val="none"/>
              </w:rPr>
              <w:t>Doppa</w:t>
            </w:r>
            <w:proofErr w:type="spellEnd"/>
            <w:r w:rsidRPr="00BC5665">
              <w:rPr>
                <w:rFonts w:ascii="Montserrat Light" w:eastAsia="Times New Roman" w:hAnsi="Montserrat Light" w:cs="Calibri"/>
                <w:color w:val="000000"/>
                <w:kern w:val="0"/>
                <w:lang w:eastAsia="nl-BE"/>
                <w14:ligatures w14:val="none"/>
              </w:rPr>
              <w:t>. Ze is 23/04 op bezoek gekomen bij Actio om even dag te komen zeggen.</w:t>
            </w:r>
          </w:p>
          <w:p w14:paraId="5A959A6A" w14:textId="77777777" w:rsidR="00B034C5" w:rsidRPr="00BC5665" w:rsidRDefault="00B034C5" w:rsidP="00B034C5">
            <w:pPr>
              <w:pStyle w:val="Lijstalinea"/>
              <w:textAlignment w:val="center"/>
              <w:rPr>
                <w:rFonts w:ascii="Montserrat Light" w:eastAsia="Times New Roman" w:hAnsi="Montserrat Light" w:cs="Calibri"/>
                <w:color w:val="000000"/>
                <w:kern w:val="0"/>
                <w:lang w:eastAsia="nl-BE"/>
                <w14:ligatures w14:val="none"/>
              </w:rPr>
            </w:pPr>
          </w:p>
          <w:p w14:paraId="4D7EE8BA" w14:textId="495DB973" w:rsidR="00B034C5" w:rsidRPr="00BC5665" w:rsidRDefault="00B034C5" w:rsidP="00BC5665">
            <w:pPr>
              <w:pStyle w:val="Lijstalinea"/>
              <w:numPr>
                <w:ilvl w:val="0"/>
                <w:numId w:val="6"/>
              </w:numPr>
              <w:textAlignment w:val="center"/>
              <w:rPr>
                <w:rFonts w:ascii="Montserrat Light" w:eastAsia="Times New Roman" w:hAnsi="Montserrat Light" w:cs="Calibri"/>
                <w:color w:val="000000"/>
                <w:kern w:val="0"/>
                <w:lang w:eastAsia="nl-BE"/>
                <w14:ligatures w14:val="none"/>
              </w:rPr>
            </w:pPr>
            <w:r w:rsidRPr="00BC5665">
              <w:rPr>
                <w:rFonts w:ascii="Montserrat Light" w:eastAsia="Times New Roman" w:hAnsi="Montserrat Light" w:cs="Calibri"/>
                <w:color w:val="000000"/>
                <w:kern w:val="0"/>
                <w:lang w:eastAsia="nl-BE"/>
                <w14:ligatures w14:val="none"/>
              </w:rPr>
              <w:t xml:space="preserve">Monique, onze vrijwilligster, krijgt een heupoperatie. Daarbij hoort een lange revalidatie. Monique heeft beslist om te stoppen met het vrijwilligerswerk bij Actio, ze gaf nog kooklessen aan Manuella. We wensen Monique een heel goed herstel en hopen dat ze zich na de operatie snel beter gaat voelen. We bedanken haar enorm hard voor meer dan 20 jaar hartverwarmende vrijwilliger te zijn en heel veel te betekenen voor Actio. </w:t>
            </w:r>
          </w:p>
          <w:p w14:paraId="7933B5F3" w14:textId="77777777" w:rsidR="00B034C5" w:rsidRPr="00BC5665" w:rsidRDefault="00B034C5" w:rsidP="00B034C5">
            <w:pPr>
              <w:pStyle w:val="Lijstalinea"/>
              <w:rPr>
                <w:rFonts w:ascii="Montserrat Light" w:eastAsia="Times New Roman" w:hAnsi="Montserrat Light" w:cs="Calibri"/>
                <w:color w:val="000000"/>
                <w:kern w:val="0"/>
                <w:lang w:eastAsia="nl-BE"/>
                <w14:ligatures w14:val="none"/>
              </w:rPr>
            </w:pPr>
          </w:p>
          <w:p w14:paraId="34B0AEEE" w14:textId="6AC33DA6" w:rsidR="00B034C5" w:rsidRPr="00BC5665" w:rsidRDefault="00B034C5" w:rsidP="00BC5665">
            <w:pPr>
              <w:pStyle w:val="Lijstalinea"/>
              <w:numPr>
                <w:ilvl w:val="0"/>
                <w:numId w:val="6"/>
              </w:numPr>
              <w:textAlignment w:val="center"/>
              <w:rPr>
                <w:rFonts w:ascii="Montserrat Light" w:eastAsia="Times New Roman" w:hAnsi="Montserrat Light" w:cs="Calibri"/>
                <w:color w:val="000000"/>
                <w:kern w:val="0"/>
                <w:lang w:eastAsia="nl-BE"/>
                <w14:ligatures w14:val="none"/>
              </w:rPr>
            </w:pPr>
            <w:r w:rsidRPr="00BC5665">
              <w:rPr>
                <w:rFonts w:ascii="Montserrat Light" w:eastAsia="Times New Roman" w:hAnsi="Montserrat Light" w:cs="Calibri"/>
                <w:color w:val="000000"/>
                <w:kern w:val="0"/>
                <w:lang w:eastAsia="nl-BE"/>
                <w14:ligatures w14:val="none"/>
              </w:rPr>
              <w:t xml:space="preserve">Er starten 2 nieuwe cliënten, studenten van Groenlaar, met een proefperiode op Actio.                                                                                                                                                           – Ismaël: doet 1 week stage van 27/4 tem 30/04                                                    - </w:t>
            </w:r>
            <w:proofErr w:type="spellStart"/>
            <w:r w:rsidRPr="00BC5665">
              <w:rPr>
                <w:rFonts w:ascii="Montserrat Light" w:eastAsia="Times New Roman" w:hAnsi="Montserrat Light" w:cs="Calibri"/>
                <w:color w:val="000000"/>
                <w:kern w:val="0"/>
                <w:lang w:eastAsia="nl-BE"/>
                <w14:ligatures w14:val="none"/>
              </w:rPr>
              <w:t>Macy</w:t>
            </w:r>
            <w:proofErr w:type="spellEnd"/>
            <w:r w:rsidRPr="00BC5665">
              <w:rPr>
                <w:rFonts w:ascii="Montserrat Light" w:eastAsia="Times New Roman" w:hAnsi="Montserrat Light" w:cs="Calibri"/>
                <w:color w:val="000000"/>
                <w:kern w:val="0"/>
                <w:lang w:eastAsia="nl-BE"/>
                <w14:ligatures w14:val="none"/>
              </w:rPr>
              <w:t xml:space="preserve">: komt 1 dag in de week, op woensdag gaat ze naar </w:t>
            </w:r>
            <w:proofErr w:type="spellStart"/>
            <w:r w:rsidRPr="00BC5665">
              <w:rPr>
                <w:rFonts w:ascii="Montserrat Light" w:eastAsia="Times New Roman" w:hAnsi="Montserrat Light" w:cs="Calibri"/>
                <w:color w:val="000000"/>
                <w:kern w:val="0"/>
                <w:lang w:eastAsia="nl-BE"/>
                <w14:ligatures w14:val="none"/>
              </w:rPr>
              <w:t>casa</w:t>
            </w:r>
            <w:proofErr w:type="spellEnd"/>
            <w:r w:rsidRPr="00BC5665">
              <w:rPr>
                <w:rFonts w:ascii="Montserrat Light" w:eastAsia="Times New Roman" w:hAnsi="Montserrat Light" w:cs="Calibri"/>
                <w:color w:val="000000"/>
                <w:kern w:val="0"/>
                <w:lang w:eastAsia="nl-BE"/>
                <w14:ligatures w14:val="none"/>
              </w:rPr>
              <w:t xml:space="preserve"> </w:t>
            </w:r>
            <w:proofErr w:type="spellStart"/>
            <w:r w:rsidRPr="00BC5665">
              <w:rPr>
                <w:rFonts w:ascii="Montserrat Light" w:eastAsia="Times New Roman" w:hAnsi="Montserrat Light" w:cs="Calibri"/>
                <w:color w:val="000000"/>
                <w:kern w:val="0"/>
                <w:lang w:eastAsia="nl-BE"/>
                <w14:ligatures w14:val="none"/>
              </w:rPr>
              <w:t>cavalli</w:t>
            </w:r>
            <w:proofErr w:type="spellEnd"/>
            <w:r w:rsidRPr="00BC5665">
              <w:rPr>
                <w:rFonts w:ascii="Montserrat Light" w:eastAsia="Times New Roman" w:hAnsi="Montserrat Light" w:cs="Calibri"/>
                <w:color w:val="000000"/>
                <w:kern w:val="0"/>
                <w:lang w:eastAsia="nl-BE"/>
                <w14:ligatures w14:val="none"/>
              </w:rPr>
              <w:t xml:space="preserve"> en in de namiddag soms clubhuis en soms arbeidswerking. Eind juni wordt het geëvalueerd.</w:t>
            </w:r>
          </w:p>
          <w:p w14:paraId="155C770F" w14:textId="77777777" w:rsidR="00B034C5" w:rsidRPr="00BC5665" w:rsidRDefault="00B034C5" w:rsidP="00B034C5">
            <w:pPr>
              <w:pStyle w:val="Lijstalinea"/>
              <w:rPr>
                <w:rFonts w:ascii="Montserrat Light" w:eastAsia="Times New Roman" w:hAnsi="Montserrat Light" w:cs="Calibri"/>
                <w:color w:val="000000"/>
                <w:kern w:val="0"/>
                <w:lang w:eastAsia="nl-BE"/>
                <w14:ligatures w14:val="none"/>
              </w:rPr>
            </w:pPr>
          </w:p>
          <w:p w14:paraId="1CEC07E6" w14:textId="090BDC6D" w:rsidR="00BC5665" w:rsidRPr="00BC5665" w:rsidRDefault="00BC5665" w:rsidP="00BC5665">
            <w:pPr>
              <w:numPr>
                <w:ilvl w:val="0"/>
                <w:numId w:val="6"/>
              </w:numPr>
              <w:textAlignment w:val="center"/>
              <w:rPr>
                <w:rFonts w:ascii="Montserrat Light" w:eastAsia="Times New Roman" w:hAnsi="Montserrat Light" w:cs="Calibri"/>
                <w:color w:val="201F1E"/>
                <w:kern w:val="0"/>
                <w:lang w:eastAsia="nl-BE"/>
                <w14:ligatures w14:val="none"/>
              </w:rPr>
            </w:pPr>
            <w:r w:rsidRPr="00BC5665">
              <w:rPr>
                <w:rFonts w:ascii="Montserrat Light" w:eastAsia="Times New Roman" w:hAnsi="Montserrat Light" w:cs="Calibri"/>
                <w:color w:val="201F1E"/>
                <w:kern w:val="0"/>
                <w:lang w:eastAsia="nl-BE"/>
                <w14:ligatures w14:val="none"/>
              </w:rPr>
              <w:t>We gaan een</w:t>
            </w:r>
            <w:r w:rsidRPr="00F76A8D">
              <w:rPr>
                <w:rFonts w:ascii="Montserrat Light" w:eastAsia="Times New Roman" w:hAnsi="Montserrat Light" w:cs="Calibri"/>
                <w:color w:val="201F1E"/>
                <w:kern w:val="0"/>
                <w:lang w:eastAsia="nl-BE"/>
                <w14:ligatures w14:val="none"/>
              </w:rPr>
              <w:t xml:space="preserve"> puzzel </w:t>
            </w:r>
            <w:r w:rsidRPr="00BC5665">
              <w:rPr>
                <w:rFonts w:ascii="Montserrat Light" w:eastAsia="Times New Roman" w:hAnsi="Montserrat Light" w:cs="Calibri"/>
                <w:color w:val="201F1E"/>
                <w:kern w:val="0"/>
                <w:lang w:eastAsia="nl-BE"/>
                <w14:ligatures w14:val="none"/>
              </w:rPr>
              <w:t xml:space="preserve">leggen </w:t>
            </w:r>
            <w:r w:rsidRPr="00F76A8D">
              <w:rPr>
                <w:rFonts w:ascii="Montserrat Light" w:eastAsia="Times New Roman" w:hAnsi="Montserrat Light" w:cs="Calibri"/>
                <w:color w:val="201F1E"/>
                <w:kern w:val="0"/>
                <w:lang w:eastAsia="nl-BE"/>
                <w14:ligatures w14:val="none"/>
              </w:rPr>
              <w:t>in de grote eetruimte om tussen de pauze aan te puzzelen (voor iedereen die graag puzzelt)</w:t>
            </w:r>
          </w:p>
          <w:p w14:paraId="43884D41" w14:textId="77777777" w:rsidR="00BC5665" w:rsidRPr="00F76A8D" w:rsidRDefault="00BC5665" w:rsidP="00BC5665">
            <w:pPr>
              <w:textAlignment w:val="center"/>
              <w:rPr>
                <w:rFonts w:ascii="Montserrat Light" w:eastAsia="Times New Roman" w:hAnsi="Montserrat Light" w:cs="Calibri"/>
                <w:color w:val="201F1E"/>
                <w:kern w:val="0"/>
                <w:lang w:eastAsia="nl-BE"/>
                <w14:ligatures w14:val="none"/>
              </w:rPr>
            </w:pPr>
          </w:p>
          <w:p w14:paraId="6AB6A517" w14:textId="77777777" w:rsidR="00BC5665" w:rsidRPr="00BC5665" w:rsidRDefault="00BC5665" w:rsidP="00BC5665">
            <w:pPr>
              <w:numPr>
                <w:ilvl w:val="0"/>
                <w:numId w:val="7"/>
              </w:numPr>
              <w:textAlignment w:val="center"/>
              <w:rPr>
                <w:rFonts w:ascii="Montserrat Light" w:eastAsia="Times New Roman" w:hAnsi="Montserrat Light" w:cs="Calibri"/>
                <w:color w:val="201F1E"/>
                <w:kern w:val="0"/>
                <w:lang w:eastAsia="nl-BE"/>
                <w14:ligatures w14:val="none"/>
              </w:rPr>
            </w:pPr>
            <w:r w:rsidRPr="00F76A8D">
              <w:rPr>
                <w:rFonts w:ascii="Montserrat Light" w:eastAsia="Times New Roman" w:hAnsi="Montserrat Light" w:cs="Calibri"/>
                <w:color w:val="201F1E"/>
                <w:kern w:val="0"/>
                <w:lang w:eastAsia="nl-BE"/>
                <w14:ligatures w14:val="none"/>
              </w:rPr>
              <w:t xml:space="preserve">In de maand mei zijn er twee </w:t>
            </w:r>
            <w:proofErr w:type="spellStart"/>
            <w:r w:rsidRPr="00F76A8D">
              <w:rPr>
                <w:rFonts w:ascii="Montserrat Light" w:eastAsia="Times New Roman" w:hAnsi="Montserrat Light" w:cs="Calibri"/>
                <w:color w:val="201F1E"/>
                <w:kern w:val="0"/>
                <w:lang w:eastAsia="nl-BE"/>
                <w14:ligatures w14:val="none"/>
              </w:rPr>
              <w:t>busopdrachten</w:t>
            </w:r>
            <w:proofErr w:type="spellEnd"/>
            <w:r w:rsidRPr="00F76A8D">
              <w:rPr>
                <w:rFonts w:ascii="Montserrat Light" w:eastAsia="Times New Roman" w:hAnsi="Montserrat Light" w:cs="Calibri"/>
                <w:color w:val="201F1E"/>
                <w:kern w:val="0"/>
                <w:lang w:eastAsia="nl-BE"/>
                <w14:ligatures w14:val="none"/>
              </w:rPr>
              <w:t xml:space="preserve"> in Niel, voor </w:t>
            </w:r>
            <w:proofErr w:type="spellStart"/>
            <w:r w:rsidRPr="00F76A8D">
              <w:rPr>
                <w:rFonts w:ascii="Montserrat Light" w:eastAsia="Times New Roman" w:hAnsi="Montserrat Light" w:cs="Calibri"/>
                <w:color w:val="201F1E"/>
                <w:kern w:val="0"/>
                <w:lang w:eastAsia="nl-BE"/>
                <w14:ligatures w14:val="none"/>
              </w:rPr>
              <w:t>Ivebica</w:t>
            </w:r>
            <w:proofErr w:type="spellEnd"/>
            <w:r w:rsidRPr="00F76A8D">
              <w:rPr>
                <w:rFonts w:ascii="Montserrat Light" w:eastAsia="Times New Roman" w:hAnsi="Montserrat Light" w:cs="Calibri"/>
                <w:color w:val="201F1E"/>
                <w:kern w:val="0"/>
                <w:lang w:eastAsia="nl-BE"/>
                <w14:ligatures w14:val="none"/>
              </w:rPr>
              <w:t xml:space="preserve"> de Eb en Vloed krant en de zomerpocket (kleine boekje van Toerisme </w:t>
            </w:r>
            <w:proofErr w:type="spellStart"/>
            <w:r w:rsidRPr="00F76A8D">
              <w:rPr>
                <w:rFonts w:ascii="Montserrat Light" w:eastAsia="Times New Roman" w:hAnsi="Montserrat Light" w:cs="Calibri"/>
                <w:color w:val="201F1E"/>
                <w:kern w:val="0"/>
                <w:lang w:eastAsia="nl-BE"/>
                <w14:ligatures w14:val="none"/>
              </w:rPr>
              <w:t>Rupelstreek</w:t>
            </w:r>
            <w:proofErr w:type="spellEnd"/>
            <w:r w:rsidRPr="00F76A8D">
              <w:rPr>
                <w:rFonts w:ascii="Montserrat Light" w:eastAsia="Times New Roman" w:hAnsi="Montserrat Light" w:cs="Calibri"/>
                <w:color w:val="201F1E"/>
                <w:kern w:val="0"/>
                <w:lang w:eastAsia="nl-BE"/>
                <w14:ligatures w14:val="none"/>
              </w:rPr>
              <w:t>)</w:t>
            </w:r>
          </w:p>
          <w:p w14:paraId="012936AC" w14:textId="77777777" w:rsidR="00BC5665" w:rsidRPr="00F76A8D" w:rsidRDefault="00BC5665" w:rsidP="00BC5665">
            <w:pPr>
              <w:ind w:left="720"/>
              <w:textAlignment w:val="center"/>
              <w:rPr>
                <w:rFonts w:ascii="Montserrat Light" w:eastAsia="Times New Roman" w:hAnsi="Montserrat Light" w:cs="Calibri"/>
                <w:color w:val="201F1E"/>
                <w:kern w:val="0"/>
                <w:lang w:eastAsia="nl-BE"/>
                <w14:ligatures w14:val="none"/>
              </w:rPr>
            </w:pPr>
          </w:p>
          <w:p w14:paraId="7BE85CF6" w14:textId="77777777" w:rsidR="00BC5665" w:rsidRPr="00F76A8D" w:rsidRDefault="00BC5665" w:rsidP="00BC5665">
            <w:pPr>
              <w:numPr>
                <w:ilvl w:val="0"/>
                <w:numId w:val="7"/>
              </w:numPr>
              <w:textAlignment w:val="center"/>
              <w:rPr>
                <w:rFonts w:ascii="Montserrat Light" w:eastAsia="Times New Roman" w:hAnsi="Montserrat Light" w:cs="Calibri"/>
                <w:color w:val="201F1E"/>
                <w:kern w:val="0"/>
                <w:lang w:eastAsia="nl-BE"/>
                <w14:ligatures w14:val="none"/>
              </w:rPr>
            </w:pPr>
            <w:proofErr w:type="spellStart"/>
            <w:r w:rsidRPr="00F76A8D">
              <w:rPr>
                <w:rFonts w:ascii="Montserrat Light" w:eastAsia="Times New Roman" w:hAnsi="Montserrat Light" w:cs="Calibri"/>
                <w:color w:val="201F1E"/>
                <w:kern w:val="0"/>
                <w:lang w:eastAsia="nl-BE"/>
                <w14:ligatures w14:val="none"/>
              </w:rPr>
              <w:lastRenderedPageBreak/>
              <w:t>Carda</w:t>
            </w:r>
            <w:proofErr w:type="spellEnd"/>
            <w:r w:rsidRPr="00F76A8D">
              <w:rPr>
                <w:rFonts w:ascii="Montserrat Light" w:eastAsia="Times New Roman" w:hAnsi="Montserrat Light" w:cs="Calibri"/>
                <w:color w:val="201F1E"/>
                <w:kern w:val="0"/>
                <w:lang w:eastAsia="nl-BE"/>
                <w14:ligatures w14:val="none"/>
              </w:rPr>
              <w:t xml:space="preserve"> is nu even de laatste bestelling die we inpakken, we hebben dan 32 dozen ingepakt dit zijn 160 zakken. Ze komen nu waarschijnlijk wel even toe</w:t>
            </w:r>
          </w:p>
          <w:p w14:paraId="1C434201" w14:textId="77777777" w:rsidR="00BC5665" w:rsidRPr="00F76A8D" w:rsidRDefault="00BC5665" w:rsidP="00BC5665">
            <w:pPr>
              <w:ind w:left="540"/>
              <w:rPr>
                <w:rFonts w:ascii="Montserrat Light" w:eastAsia="Times New Roman" w:hAnsi="Montserrat Light" w:cs="Calibri"/>
                <w:color w:val="201F1E"/>
                <w:kern w:val="0"/>
                <w:lang w:eastAsia="nl-BE"/>
                <w14:ligatures w14:val="none"/>
              </w:rPr>
            </w:pPr>
            <w:r w:rsidRPr="00F76A8D">
              <w:rPr>
                <w:rFonts w:ascii="Montserrat Light" w:eastAsia="Times New Roman" w:hAnsi="Montserrat Light" w:cs="Calibri"/>
                <w:color w:val="201F1E"/>
                <w:kern w:val="0"/>
                <w:lang w:eastAsia="nl-BE"/>
                <w14:ligatures w14:val="none"/>
              </w:rPr>
              <w:t>Dus de komende maand moeten we deze opdracht niet doen, als ze weer zonder zitten contacteren ze ons terug</w:t>
            </w:r>
          </w:p>
          <w:p w14:paraId="0D3DC287" w14:textId="77777777" w:rsidR="00B034C5" w:rsidRPr="00BC5665" w:rsidRDefault="00B034C5" w:rsidP="00BC5665">
            <w:pPr>
              <w:pStyle w:val="Lijstalinea"/>
              <w:textAlignment w:val="center"/>
              <w:rPr>
                <w:rFonts w:ascii="Montserrat Light" w:eastAsia="Times New Roman" w:hAnsi="Montserrat Light" w:cs="Calibri"/>
                <w:color w:val="000000"/>
                <w:kern w:val="0"/>
                <w:lang w:eastAsia="nl-BE"/>
                <w14:ligatures w14:val="none"/>
              </w:rPr>
            </w:pPr>
          </w:p>
          <w:p w14:paraId="272D6645" w14:textId="77777777" w:rsidR="00B034C5" w:rsidRPr="00BC5665" w:rsidRDefault="00B034C5" w:rsidP="00B034C5">
            <w:pPr>
              <w:textAlignment w:val="center"/>
              <w:rPr>
                <w:rFonts w:ascii="Montserrat Light" w:eastAsia="Times New Roman" w:hAnsi="Montserrat Light" w:cs="Calibri"/>
                <w:color w:val="000000"/>
                <w:kern w:val="0"/>
                <w:lang w:eastAsia="nl-BE"/>
                <w14:ligatures w14:val="none"/>
              </w:rPr>
            </w:pPr>
          </w:p>
          <w:p w14:paraId="1CE2851F" w14:textId="6B378163" w:rsidR="002A1CFD" w:rsidRPr="004D1ED6" w:rsidRDefault="004D1ED6" w:rsidP="004D1ED6">
            <w:pPr>
              <w:pStyle w:val="Lijstalinea"/>
              <w:numPr>
                <w:ilvl w:val="0"/>
                <w:numId w:val="8"/>
              </w:numPr>
              <w:textAlignment w:val="center"/>
              <w:rPr>
                <w:rFonts w:ascii="Montserrat Light" w:eastAsia="Times New Roman" w:hAnsi="Montserrat Light" w:cs="Calibri"/>
                <w:color w:val="000000"/>
                <w:kern w:val="0"/>
                <w:lang w:eastAsia="nl-BE"/>
                <w14:ligatures w14:val="none"/>
              </w:rPr>
            </w:pPr>
            <w:r>
              <w:rPr>
                <w:rFonts w:ascii="Montserrat Light" w:eastAsia="Times New Roman" w:hAnsi="Montserrat Light" w:cs="Calibri"/>
                <w:color w:val="000000"/>
                <w:kern w:val="0"/>
                <w:lang w:eastAsia="nl-BE"/>
                <w14:ligatures w14:val="none"/>
              </w:rPr>
              <w:t xml:space="preserve">Als je weet wanneer je vakantie wilt nemen in de zomermaanden, mail het dan naar </w:t>
            </w:r>
            <w:hyperlink r:id="rId26" w:history="1">
              <w:r w:rsidRPr="003432DA">
                <w:rPr>
                  <w:rStyle w:val="Hyperlink"/>
                  <w:rFonts w:ascii="Montserrat Light" w:eastAsia="Times New Roman" w:hAnsi="Montserrat Light" w:cs="Calibri"/>
                  <w:kern w:val="0"/>
                  <w:lang w:eastAsia="nl-BE"/>
                  <w14:ligatures w14:val="none"/>
                </w:rPr>
                <w:t>afwezigniel@pegode.be</w:t>
              </w:r>
            </w:hyperlink>
            <w:r>
              <w:rPr>
                <w:rFonts w:ascii="Montserrat Light" w:eastAsia="Times New Roman" w:hAnsi="Montserrat Light" w:cs="Calibri"/>
                <w:color w:val="000000"/>
                <w:kern w:val="0"/>
                <w:lang w:eastAsia="nl-BE"/>
                <w14:ligatures w14:val="none"/>
              </w:rPr>
              <w:t>, zo kunnen wij gemakkelijker de planning maken.</w:t>
            </w:r>
          </w:p>
        </w:tc>
      </w:tr>
      <w:tr w:rsidR="003D629F" w:rsidRPr="00C861DB" w14:paraId="02AD873F" w14:textId="77777777" w:rsidTr="002A1CFD">
        <w:tc>
          <w:tcPr>
            <w:tcW w:w="1403" w:type="dxa"/>
            <w:shd w:val="clear" w:color="auto" w:fill="CAEDFB" w:themeFill="accent4" w:themeFillTint="33"/>
          </w:tcPr>
          <w:p w14:paraId="211D2628" w14:textId="77777777" w:rsidR="0070539F" w:rsidRPr="00C861DB" w:rsidRDefault="0070539F">
            <w:pPr>
              <w:rPr>
                <w:rFonts w:ascii="Montserrat Light" w:hAnsi="Montserrat Light"/>
                <w:noProof/>
              </w:rPr>
            </w:pPr>
          </w:p>
        </w:tc>
        <w:tc>
          <w:tcPr>
            <w:tcW w:w="1656" w:type="dxa"/>
          </w:tcPr>
          <w:p w14:paraId="764DA325" w14:textId="4C3C73A2" w:rsidR="0070539F" w:rsidRPr="00CF5194" w:rsidRDefault="0070539F">
            <w:pPr>
              <w:rPr>
                <w:rFonts w:ascii="Calibri" w:eastAsia="Times New Roman" w:hAnsi="Calibri" w:cs="Calibri"/>
                <w:noProof/>
                <w:kern w:val="0"/>
                <w:lang w:eastAsia="nl-BE"/>
                <w14:ligatures w14:val="none"/>
              </w:rPr>
            </w:pPr>
          </w:p>
        </w:tc>
        <w:tc>
          <w:tcPr>
            <w:tcW w:w="7397" w:type="dxa"/>
          </w:tcPr>
          <w:p w14:paraId="1B78C1BF" w14:textId="1504B57A" w:rsidR="002A1CFD" w:rsidRDefault="002A1CFD" w:rsidP="00B034C5">
            <w:pPr>
              <w:textAlignment w:val="center"/>
              <w:rPr>
                <w:rFonts w:ascii="Montserrat Light" w:eastAsia="Times New Roman" w:hAnsi="Montserrat Light" w:cs="Calibri"/>
                <w:color w:val="000000"/>
                <w:kern w:val="0"/>
                <w:sz w:val="20"/>
                <w:szCs w:val="20"/>
                <w:lang w:eastAsia="nl-BE"/>
                <w14:ligatures w14:val="none"/>
              </w:rPr>
            </w:pPr>
          </w:p>
        </w:tc>
      </w:tr>
      <w:tr w:rsidR="003D629F" w:rsidRPr="00C861DB" w14:paraId="634E14A6" w14:textId="77777777" w:rsidTr="004D1ED6">
        <w:trPr>
          <w:trHeight w:val="60"/>
        </w:trPr>
        <w:tc>
          <w:tcPr>
            <w:tcW w:w="1403" w:type="dxa"/>
            <w:tcBorders>
              <w:bottom w:val="single" w:sz="4" w:space="0" w:color="auto"/>
            </w:tcBorders>
            <w:shd w:val="clear" w:color="auto" w:fill="CAEDFB" w:themeFill="accent4" w:themeFillTint="33"/>
          </w:tcPr>
          <w:p w14:paraId="0C27E456" w14:textId="77777777" w:rsidR="002A1CFD" w:rsidRPr="00C861DB" w:rsidRDefault="002A1CFD">
            <w:pPr>
              <w:rPr>
                <w:rFonts w:ascii="Montserrat Light" w:hAnsi="Montserrat Light"/>
                <w:noProof/>
              </w:rPr>
            </w:pPr>
          </w:p>
        </w:tc>
        <w:tc>
          <w:tcPr>
            <w:tcW w:w="1656" w:type="dxa"/>
            <w:tcBorders>
              <w:bottom w:val="single" w:sz="4" w:space="0" w:color="auto"/>
            </w:tcBorders>
          </w:tcPr>
          <w:p w14:paraId="716F6B3D" w14:textId="77777777" w:rsidR="002A1CFD" w:rsidRDefault="002A1CFD">
            <w:pPr>
              <w:rPr>
                <w:rFonts w:ascii="Calibri" w:eastAsia="Times New Roman" w:hAnsi="Calibri" w:cs="Calibri"/>
                <w:noProof/>
                <w:kern w:val="0"/>
                <w:lang w:eastAsia="nl-BE"/>
              </w:rPr>
            </w:pPr>
          </w:p>
        </w:tc>
        <w:tc>
          <w:tcPr>
            <w:tcW w:w="7397" w:type="dxa"/>
            <w:tcBorders>
              <w:bottom w:val="single" w:sz="4" w:space="0" w:color="auto"/>
            </w:tcBorders>
          </w:tcPr>
          <w:p w14:paraId="5A72059C" w14:textId="77777777" w:rsidR="002A1CFD" w:rsidRDefault="002A1CFD" w:rsidP="002A1CFD">
            <w:pPr>
              <w:textAlignment w:val="center"/>
              <w:rPr>
                <w:rFonts w:ascii="Montserrat Light" w:eastAsia="Times New Roman" w:hAnsi="Montserrat Light" w:cs="Calibri"/>
                <w:color w:val="000000"/>
                <w:kern w:val="0"/>
                <w:sz w:val="20"/>
                <w:szCs w:val="20"/>
                <w:lang w:eastAsia="nl-BE"/>
                <w14:ligatures w14:val="none"/>
              </w:rPr>
            </w:pPr>
          </w:p>
        </w:tc>
      </w:tr>
      <w:tr w:rsidR="003D629F" w:rsidRPr="00C861DB" w14:paraId="50317093" w14:textId="77777777" w:rsidTr="002A1CFD">
        <w:tc>
          <w:tcPr>
            <w:tcW w:w="1403" w:type="dxa"/>
            <w:tcBorders>
              <w:top w:val="single" w:sz="4" w:space="0" w:color="auto"/>
            </w:tcBorders>
            <w:shd w:val="clear" w:color="auto" w:fill="CAEDFB" w:themeFill="accent4" w:themeFillTint="33"/>
          </w:tcPr>
          <w:p w14:paraId="015CBE80"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drawing>
                <wp:inline distT="0" distB="0" distL="0" distR="0" wp14:anchorId="432E4826" wp14:editId="6192AF25">
                  <wp:extent cx="609600" cy="609600"/>
                  <wp:effectExtent l="0" t="0" r="0" b="0"/>
                  <wp:docPr id="458291394" name="Graphic 3" descr="Lichten aa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91394" name="Graphic 458291394" descr="Lichten aan met effen opvulling"/>
                          <pic:cNvPicPr/>
                        </pic:nvPicPr>
                        <pic:blipFill>
                          <a:blip r:embed="rId27">
                            <a:extLst>
                              <a:ext uri="{96DAC541-7B7A-43D3-8B79-37D633B846F1}">
                                <asvg:svgBlip xmlns:asvg="http://schemas.microsoft.com/office/drawing/2016/SVG/main" r:embed="rId28"/>
                              </a:ext>
                            </a:extLst>
                          </a:blip>
                          <a:stretch>
                            <a:fillRect/>
                          </a:stretch>
                        </pic:blipFill>
                        <pic:spPr>
                          <a:xfrm>
                            <a:off x="0" y="0"/>
                            <a:ext cx="609600" cy="609600"/>
                          </a:xfrm>
                          <a:prstGeom prst="rect">
                            <a:avLst/>
                          </a:prstGeom>
                        </pic:spPr>
                      </pic:pic>
                    </a:graphicData>
                  </a:graphic>
                </wp:inline>
              </w:drawing>
            </w:r>
          </w:p>
          <w:p w14:paraId="5CAA6490" w14:textId="0A4CC886" w:rsidR="00C861DB" w:rsidRPr="00C861DB" w:rsidRDefault="00C861DB" w:rsidP="00C861DB">
            <w:pPr>
              <w:jc w:val="center"/>
              <w:rPr>
                <w:rFonts w:ascii="Montserrat Light" w:hAnsi="Montserrat Light"/>
                <w:noProof/>
              </w:rPr>
            </w:pPr>
            <w:r w:rsidRPr="00C861DB">
              <w:rPr>
                <w:rFonts w:ascii="Montserrat Light" w:hAnsi="Montserrat Light"/>
                <w:noProof/>
              </w:rPr>
              <w:t>Te verbeteren</w:t>
            </w:r>
          </w:p>
        </w:tc>
        <w:tc>
          <w:tcPr>
            <w:tcW w:w="1656" w:type="dxa"/>
            <w:tcBorders>
              <w:top w:val="single" w:sz="4" w:space="0" w:color="auto"/>
            </w:tcBorders>
          </w:tcPr>
          <w:p w14:paraId="0FE0D410" w14:textId="765BF274" w:rsidR="00C861DB" w:rsidRPr="00C861DB" w:rsidRDefault="003D629F">
            <w:pPr>
              <w:rPr>
                <w:rFonts w:ascii="Montserrat Light" w:hAnsi="Montserrat Light"/>
              </w:rPr>
            </w:pPr>
            <w:r>
              <w:rPr>
                <w:rFonts w:ascii="Montserrat Light" w:hAnsi="Montserrat Light"/>
                <w:noProof/>
              </w:rPr>
              <w:drawing>
                <wp:inline distT="0" distB="0" distL="0" distR="0" wp14:anchorId="40713976" wp14:editId="52B63E4E">
                  <wp:extent cx="374650" cy="374650"/>
                  <wp:effectExtent l="0" t="0" r="6350" b="6350"/>
                  <wp:docPr id="1251242409" name="Graphic 8" descr="Brievenbu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42409" name="Graphic 1251242409" descr="Brievenbus met effen opvulling"/>
                          <pic:cNvPicPr/>
                        </pic:nvPicPr>
                        <pic:blipFill>
                          <a:blip r:embed="rId20">
                            <a:extLst>
                              <a:ext uri="{96DAC541-7B7A-43D3-8B79-37D633B846F1}">
                                <asvg:svgBlip xmlns:asvg="http://schemas.microsoft.com/office/drawing/2016/SVG/main" r:embed="rId21"/>
                              </a:ext>
                            </a:extLst>
                          </a:blip>
                          <a:stretch>
                            <a:fillRect/>
                          </a:stretch>
                        </pic:blipFill>
                        <pic:spPr>
                          <a:xfrm>
                            <a:off x="0" y="0"/>
                            <a:ext cx="374650" cy="374650"/>
                          </a:xfrm>
                          <a:prstGeom prst="rect">
                            <a:avLst/>
                          </a:prstGeom>
                        </pic:spPr>
                      </pic:pic>
                    </a:graphicData>
                  </a:graphic>
                </wp:inline>
              </w:drawing>
            </w:r>
          </w:p>
        </w:tc>
        <w:tc>
          <w:tcPr>
            <w:tcW w:w="7397" w:type="dxa"/>
            <w:tcBorders>
              <w:top w:val="single" w:sz="4" w:space="0" w:color="auto"/>
            </w:tcBorders>
          </w:tcPr>
          <w:p w14:paraId="3F343065" w14:textId="62624173" w:rsidR="00C861DB" w:rsidRPr="00FD33D5" w:rsidRDefault="00FD33D5" w:rsidP="00FD33D5">
            <w:pPr>
              <w:pStyle w:val="Lijstalinea"/>
              <w:numPr>
                <w:ilvl w:val="0"/>
                <w:numId w:val="3"/>
              </w:numPr>
              <w:rPr>
                <w:rFonts w:ascii="Montserrat Light" w:hAnsi="Montserrat Light"/>
              </w:rPr>
            </w:pPr>
            <w:r>
              <w:rPr>
                <w:rFonts w:ascii="Montserrat Light" w:hAnsi="Montserrat Light"/>
              </w:rPr>
              <w:t xml:space="preserve">Michaël B. </w:t>
            </w:r>
            <w:r w:rsidR="00BC5665">
              <w:rPr>
                <w:rFonts w:ascii="Montserrat Light" w:hAnsi="Montserrat Light"/>
              </w:rPr>
              <w:t>vindt het soms moeilijk dat er verschillende manieren zijn van ophalen bij het bussen, dit is afhankelijk van waar welke groepjes aan het bussen zijn.</w:t>
            </w:r>
          </w:p>
        </w:tc>
      </w:tr>
      <w:tr w:rsidR="003D629F" w:rsidRPr="00C861DB" w14:paraId="49A615C2" w14:textId="77777777" w:rsidTr="004D1ED6">
        <w:tc>
          <w:tcPr>
            <w:tcW w:w="1403" w:type="dxa"/>
            <w:shd w:val="clear" w:color="auto" w:fill="CAEDFB" w:themeFill="accent4" w:themeFillTint="33"/>
          </w:tcPr>
          <w:p w14:paraId="15D9D6C3" w14:textId="77777777" w:rsidR="00C861DB" w:rsidRPr="00C861DB" w:rsidRDefault="00C861DB" w:rsidP="00C861DB">
            <w:pPr>
              <w:jc w:val="center"/>
              <w:rPr>
                <w:rFonts w:ascii="Montserrat Light" w:hAnsi="Montserrat Light"/>
                <w:noProof/>
              </w:rPr>
            </w:pPr>
          </w:p>
        </w:tc>
        <w:tc>
          <w:tcPr>
            <w:tcW w:w="1656" w:type="dxa"/>
          </w:tcPr>
          <w:p w14:paraId="6110B674" w14:textId="57B7F01C" w:rsidR="00C861DB" w:rsidRPr="00C861DB" w:rsidRDefault="003D629F">
            <w:pPr>
              <w:rPr>
                <w:rFonts w:ascii="Montserrat Light" w:hAnsi="Montserrat Light"/>
              </w:rPr>
            </w:pPr>
            <w:r>
              <w:rPr>
                <w:rFonts w:ascii="Montserrat Light" w:hAnsi="Montserrat Light"/>
                <w:noProof/>
              </w:rPr>
              <w:drawing>
                <wp:inline distT="0" distB="0" distL="0" distR="0" wp14:anchorId="468359C2" wp14:editId="6F2FF72D">
                  <wp:extent cx="546100" cy="546100"/>
                  <wp:effectExtent l="0" t="0" r="0" b="6350"/>
                  <wp:docPr id="1092735769" name="Graphic 7" descr="Klembord met vinkje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35769" name="Graphic 1092735769" descr="Klembord met vinkjes met effen opvulling"/>
                          <pic:cNvPicPr/>
                        </pic:nvPicPr>
                        <pic:blipFill>
                          <a:blip r:embed="rId29">
                            <a:extLst>
                              <a:ext uri="{96DAC541-7B7A-43D3-8B79-37D633B846F1}">
                                <asvg:svgBlip xmlns:asvg="http://schemas.microsoft.com/office/drawing/2016/SVG/main" r:embed="rId30"/>
                              </a:ext>
                            </a:extLst>
                          </a:blip>
                          <a:stretch>
                            <a:fillRect/>
                          </a:stretch>
                        </pic:blipFill>
                        <pic:spPr>
                          <a:xfrm>
                            <a:off x="0" y="0"/>
                            <a:ext cx="546100" cy="546100"/>
                          </a:xfrm>
                          <a:prstGeom prst="rect">
                            <a:avLst/>
                          </a:prstGeom>
                        </pic:spPr>
                      </pic:pic>
                    </a:graphicData>
                  </a:graphic>
                </wp:inline>
              </w:drawing>
            </w:r>
          </w:p>
        </w:tc>
        <w:tc>
          <w:tcPr>
            <w:tcW w:w="7397" w:type="dxa"/>
          </w:tcPr>
          <w:p w14:paraId="2AB0AE63" w14:textId="1404191B" w:rsidR="00C861DB" w:rsidRDefault="00BC5665" w:rsidP="00FD33D5">
            <w:pPr>
              <w:pStyle w:val="Lijstalinea"/>
              <w:numPr>
                <w:ilvl w:val="0"/>
                <w:numId w:val="3"/>
              </w:numPr>
              <w:rPr>
                <w:rFonts w:ascii="Montserrat Light" w:hAnsi="Montserrat Light"/>
              </w:rPr>
            </w:pPr>
            <w:r>
              <w:rPr>
                <w:rFonts w:ascii="Montserrat Light" w:hAnsi="Montserrat Light"/>
              </w:rPr>
              <w:t>Femke heeft een periode heel veel de bijstand op het einde van de dag gehad. Toen ze dit gezegd heeft, is dit aangepast op haar agenda en is het beter.</w:t>
            </w:r>
          </w:p>
          <w:p w14:paraId="59346225" w14:textId="1292E6CF" w:rsidR="002A1CFD" w:rsidRPr="002A1CFD" w:rsidRDefault="002A1CFD" w:rsidP="002A1CFD">
            <w:pPr>
              <w:rPr>
                <w:rFonts w:ascii="Montserrat Light" w:hAnsi="Montserrat Light"/>
              </w:rPr>
            </w:pPr>
          </w:p>
        </w:tc>
      </w:tr>
      <w:tr w:rsidR="003D629F" w:rsidRPr="00C861DB" w14:paraId="40B3FB3E" w14:textId="77777777" w:rsidTr="004D1ED6">
        <w:tc>
          <w:tcPr>
            <w:tcW w:w="1403" w:type="dxa"/>
            <w:tcBorders>
              <w:bottom w:val="single" w:sz="4" w:space="0" w:color="auto"/>
            </w:tcBorders>
            <w:shd w:val="clear" w:color="auto" w:fill="CAEDFB" w:themeFill="accent4" w:themeFillTint="33"/>
          </w:tcPr>
          <w:p w14:paraId="1C0C132E" w14:textId="77777777" w:rsidR="00C861DB" w:rsidRPr="00C861DB" w:rsidRDefault="00C861DB" w:rsidP="00C861DB">
            <w:pPr>
              <w:jc w:val="center"/>
              <w:rPr>
                <w:rFonts w:ascii="Montserrat Light" w:hAnsi="Montserrat Light"/>
                <w:noProof/>
              </w:rPr>
            </w:pPr>
          </w:p>
        </w:tc>
        <w:tc>
          <w:tcPr>
            <w:tcW w:w="1656" w:type="dxa"/>
            <w:tcBorders>
              <w:bottom w:val="single" w:sz="4" w:space="0" w:color="auto"/>
            </w:tcBorders>
          </w:tcPr>
          <w:p w14:paraId="16489299" w14:textId="5E28BF3D" w:rsidR="00C861DB" w:rsidRPr="00C861DB" w:rsidRDefault="003D629F">
            <w:pPr>
              <w:rPr>
                <w:rFonts w:ascii="Montserrat Light" w:hAnsi="Montserrat Light"/>
              </w:rPr>
            </w:pPr>
            <w:r>
              <w:rPr>
                <w:rFonts w:ascii="Montserrat Light" w:hAnsi="Montserrat Light"/>
                <w:noProof/>
              </w:rPr>
              <w:drawing>
                <wp:inline distT="0" distB="0" distL="0" distR="0" wp14:anchorId="5C3D7108" wp14:editId="17C7BD07">
                  <wp:extent cx="590550" cy="590550"/>
                  <wp:effectExtent l="0" t="0" r="0" b="0"/>
                  <wp:docPr id="747633749" name="Graphic 8" descr="Dim (middelgrote zo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33749" name="Graphic 747633749" descr="Dim (middelgrote zon) met effen opvulling"/>
                          <pic:cNvPicPr/>
                        </pic:nvPicPr>
                        <pic:blipFill>
                          <a:blip r:embed="rId31">
                            <a:extLst>
                              <a:ext uri="{96DAC541-7B7A-43D3-8B79-37D633B846F1}">
                                <asvg:svgBlip xmlns:asvg="http://schemas.microsoft.com/office/drawing/2016/SVG/main" r:embed="rId32"/>
                              </a:ext>
                            </a:extLst>
                          </a:blip>
                          <a:stretch>
                            <a:fillRect/>
                          </a:stretch>
                        </pic:blipFill>
                        <pic:spPr>
                          <a:xfrm>
                            <a:off x="0" y="0"/>
                            <a:ext cx="590550" cy="590550"/>
                          </a:xfrm>
                          <a:prstGeom prst="rect">
                            <a:avLst/>
                          </a:prstGeom>
                        </pic:spPr>
                      </pic:pic>
                    </a:graphicData>
                  </a:graphic>
                </wp:inline>
              </w:drawing>
            </w:r>
          </w:p>
        </w:tc>
        <w:tc>
          <w:tcPr>
            <w:tcW w:w="7397" w:type="dxa"/>
            <w:tcBorders>
              <w:bottom w:val="single" w:sz="4" w:space="0" w:color="auto"/>
            </w:tcBorders>
          </w:tcPr>
          <w:p w14:paraId="2CB1325E" w14:textId="4B6D2EE2" w:rsidR="002A1CFD" w:rsidRPr="004D1ED6" w:rsidRDefault="00BC5665" w:rsidP="002A1CFD">
            <w:pPr>
              <w:pStyle w:val="Lijstalinea"/>
              <w:numPr>
                <w:ilvl w:val="0"/>
                <w:numId w:val="3"/>
              </w:numPr>
              <w:rPr>
                <w:rFonts w:ascii="Montserrat Light" w:hAnsi="Montserrat Light"/>
              </w:rPr>
            </w:pPr>
            <w:r>
              <w:rPr>
                <w:rFonts w:ascii="Montserrat Light" w:hAnsi="Montserrat Light"/>
              </w:rPr>
              <w:t xml:space="preserve">Hans vindt bussen moeilijker als het heel wisselend weer is en als het heel warm is. Als tip geven we om aangepaste kledij aan te doen, water mee te nemen en te drinken, </w:t>
            </w:r>
            <w:proofErr w:type="spellStart"/>
            <w:r>
              <w:rPr>
                <w:rFonts w:ascii="Montserrat Light" w:hAnsi="Montserrat Light"/>
              </w:rPr>
              <w:t>zonnecréme</w:t>
            </w:r>
            <w:proofErr w:type="spellEnd"/>
            <w:r>
              <w:rPr>
                <w:rFonts w:ascii="Montserrat Light" w:hAnsi="Montserrat Light"/>
              </w:rPr>
              <w:t xml:space="preserve"> te smeren (er hangt er in de inkomhal).</w:t>
            </w:r>
          </w:p>
          <w:p w14:paraId="792CA49C" w14:textId="63E2A6A7" w:rsidR="002A1CFD" w:rsidRPr="002A1CFD" w:rsidRDefault="002A1CFD" w:rsidP="002A1CFD">
            <w:pPr>
              <w:rPr>
                <w:rFonts w:ascii="Montserrat Light" w:hAnsi="Montserrat Light"/>
              </w:rPr>
            </w:pPr>
          </w:p>
        </w:tc>
      </w:tr>
      <w:tr w:rsidR="003D629F" w:rsidRPr="00C861DB" w14:paraId="7A05FC4A" w14:textId="77777777" w:rsidTr="004D1ED6">
        <w:tc>
          <w:tcPr>
            <w:tcW w:w="1403" w:type="dxa"/>
            <w:tcBorders>
              <w:top w:val="single" w:sz="4" w:space="0" w:color="auto"/>
            </w:tcBorders>
            <w:shd w:val="clear" w:color="auto" w:fill="CAEDFB" w:themeFill="accent4" w:themeFillTint="33"/>
          </w:tcPr>
          <w:p w14:paraId="02AEE1DF"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drawing>
                <wp:inline distT="0" distB="0" distL="0" distR="0" wp14:anchorId="294A888D" wp14:editId="4F8E4C54">
                  <wp:extent cx="666750" cy="666750"/>
                  <wp:effectExtent l="0" t="0" r="0" b="0"/>
                  <wp:docPr id="509799444" name="Graphic 4" descr="Contour van lachend gezich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99444" name="Graphic 509799444" descr="Contour van lachend gezicht met effen opvulling"/>
                          <pic:cNvPicPr/>
                        </pic:nvPicPr>
                        <pic:blipFill>
                          <a:blip r:embed="rId33">
                            <a:extLst>
                              <a:ext uri="{96DAC541-7B7A-43D3-8B79-37D633B846F1}">
                                <asvg:svgBlip xmlns:asvg="http://schemas.microsoft.com/office/drawing/2016/SVG/main" r:embed="rId34"/>
                              </a:ext>
                            </a:extLst>
                          </a:blip>
                          <a:stretch>
                            <a:fillRect/>
                          </a:stretch>
                        </pic:blipFill>
                        <pic:spPr>
                          <a:xfrm>
                            <a:off x="0" y="0"/>
                            <a:ext cx="666750" cy="666750"/>
                          </a:xfrm>
                          <a:prstGeom prst="rect">
                            <a:avLst/>
                          </a:prstGeom>
                        </pic:spPr>
                      </pic:pic>
                    </a:graphicData>
                  </a:graphic>
                </wp:inline>
              </w:drawing>
            </w:r>
          </w:p>
          <w:p w14:paraId="4EAD17B1" w14:textId="13E1A920" w:rsidR="00C861DB" w:rsidRPr="00C861DB" w:rsidRDefault="00C861DB" w:rsidP="00C861DB">
            <w:pPr>
              <w:jc w:val="center"/>
              <w:rPr>
                <w:rFonts w:ascii="Montserrat Light" w:hAnsi="Montserrat Light"/>
                <w:noProof/>
              </w:rPr>
            </w:pPr>
            <w:r w:rsidRPr="00C861DB">
              <w:rPr>
                <w:rFonts w:ascii="Montserrat Light" w:hAnsi="Montserrat Light"/>
                <w:noProof/>
              </w:rPr>
              <w:t>positief</w:t>
            </w:r>
          </w:p>
        </w:tc>
        <w:tc>
          <w:tcPr>
            <w:tcW w:w="1656" w:type="dxa"/>
            <w:tcBorders>
              <w:top w:val="single" w:sz="4" w:space="0" w:color="auto"/>
            </w:tcBorders>
          </w:tcPr>
          <w:p w14:paraId="17875081" w14:textId="77777777" w:rsidR="00C861DB" w:rsidRDefault="003D629F">
            <w:pPr>
              <w:rPr>
                <w:rFonts w:ascii="Montserrat Light" w:hAnsi="Montserrat Light"/>
              </w:rPr>
            </w:pPr>
            <w:r>
              <w:rPr>
                <w:rFonts w:ascii="Montserrat Light" w:hAnsi="Montserrat Light"/>
                <w:noProof/>
              </w:rPr>
              <w:drawing>
                <wp:inline distT="0" distB="0" distL="0" distR="0" wp14:anchorId="70ABEA68" wp14:editId="0E4C906B">
                  <wp:extent cx="374650" cy="374650"/>
                  <wp:effectExtent l="0" t="0" r="6350" b="6350"/>
                  <wp:docPr id="690755881" name="Graphic 8" descr="Brievenbu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42409" name="Graphic 1251242409" descr="Brievenbus met effen opvulling"/>
                          <pic:cNvPicPr/>
                        </pic:nvPicPr>
                        <pic:blipFill>
                          <a:blip r:embed="rId20">
                            <a:extLst>
                              <a:ext uri="{96DAC541-7B7A-43D3-8B79-37D633B846F1}">
                                <asvg:svgBlip xmlns:asvg="http://schemas.microsoft.com/office/drawing/2016/SVG/main" r:embed="rId21"/>
                              </a:ext>
                            </a:extLst>
                          </a:blip>
                          <a:stretch>
                            <a:fillRect/>
                          </a:stretch>
                        </pic:blipFill>
                        <pic:spPr>
                          <a:xfrm>
                            <a:off x="0" y="0"/>
                            <a:ext cx="374650" cy="374650"/>
                          </a:xfrm>
                          <a:prstGeom prst="rect">
                            <a:avLst/>
                          </a:prstGeom>
                        </pic:spPr>
                      </pic:pic>
                    </a:graphicData>
                  </a:graphic>
                </wp:inline>
              </w:drawing>
            </w:r>
          </w:p>
          <w:p w14:paraId="4634D389" w14:textId="77777777" w:rsidR="003D629F" w:rsidRDefault="003D629F">
            <w:pPr>
              <w:rPr>
                <w:rFonts w:ascii="Montserrat Light" w:hAnsi="Montserrat Light"/>
              </w:rPr>
            </w:pPr>
          </w:p>
          <w:p w14:paraId="6172CF98" w14:textId="78160CE4" w:rsidR="003D629F" w:rsidRPr="00C861DB" w:rsidRDefault="003D629F">
            <w:pPr>
              <w:rPr>
                <w:rFonts w:ascii="Montserrat Light" w:hAnsi="Montserrat Light"/>
              </w:rPr>
            </w:pPr>
            <w:r>
              <w:rPr>
                <w:rFonts w:ascii="Montserrat Light" w:hAnsi="Montserrat Light"/>
                <w:noProof/>
              </w:rPr>
              <w:drawing>
                <wp:inline distT="0" distB="0" distL="0" distR="0" wp14:anchorId="00F98024" wp14:editId="2B80AE23">
                  <wp:extent cx="298450" cy="298450"/>
                  <wp:effectExtent l="0" t="0" r="6350" b="6350"/>
                  <wp:docPr id="344801391" name="Graphic 9" descr="Bo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01391" name="Graphic 344801391" descr="Bol silhouet"/>
                          <pic:cNvPicPr/>
                        </pic:nvPicPr>
                        <pic:blipFill>
                          <a:blip r:embed="rId35">
                            <a:extLst>
                              <a:ext uri="{96DAC541-7B7A-43D3-8B79-37D633B846F1}">
                                <asvg:svgBlip xmlns:asvg="http://schemas.microsoft.com/office/drawing/2016/SVG/main" r:embed="rId36"/>
                              </a:ext>
                            </a:extLst>
                          </a:blip>
                          <a:stretch>
                            <a:fillRect/>
                          </a:stretch>
                        </pic:blipFill>
                        <pic:spPr>
                          <a:xfrm>
                            <a:off x="0" y="0"/>
                            <a:ext cx="298450" cy="298450"/>
                          </a:xfrm>
                          <a:prstGeom prst="rect">
                            <a:avLst/>
                          </a:prstGeom>
                        </pic:spPr>
                      </pic:pic>
                    </a:graphicData>
                  </a:graphic>
                </wp:inline>
              </w:drawing>
            </w:r>
          </w:p>
        </w:tc>
        <w:tc>
          <w:tcPr>
            <w:tcW w:w="7397" w:type="dxa"/>
            <w:tcBorders>
              <w:top w:val="single" w:sz="4" w:space="0" w:color="auto"/>
            </w:tcBorders>
          </w:tcPr>
          <w:p w14:paraId="436FDBCB" w14:textId="77777777" w:rsidR="00C861DB" w:rsidRDefault="00FD33D5" w:rsidP="00BC5665">
            <w:pPr>
              <w:pStyle w:val="Lijstalinea"/>
              <w:numPr>
                <w:ilvl w:val="0"/>
                <w:numId w:val="3"/>
              </w:numPr>
              <w:rPr>
                <w:rFonts w:ascii="Montserrat Light" w:hAnsi="Montserrat Light"/>
              </w:rPr>
            </w:pPr>
            <w:r w:rsidRPr="00BC5665">
              <w:rPr>
                <w:rFonts w:ascii="Montserrat Light" w:hAnsi="Montserrat Light"/>
              </w:rPr>
              <w:t>Michaël B.</w:t>
            </w:r>
            <w:r w:rsidR="00467265" w:rsidRPr="00BC5665">
              <w:rPr>
                <w:rFonts w:ascii="Montserrat Light" w:hAnsi="Montserrat Light"/>
              </w:rPr>
              <w:t xml:space="preserve"> </w:t>
            </w:r>
            <w:r w:rsidR="00BC5665" w:rsidRPr="00BC5665">
              <w:rPr>
                <w:rFonts w:ascii="Montserrat Light" w:hAnsi="Montserrat Light"/>
              </w:rPr>
              <w:t xml:space="preserve">vindt het bussen heel </w:t>
            </w:r>
            <w:proofErr w:type="spellStart"/>
            <w:r w:rsidR="00BC5665" w:rsidRPr="00BC5665">
              <w:rPr>
                <w:rFonts w:ascii="Montserrat Light" w:hAnsi="Montserrat Light"/>
              </w:rPr>
              <w:t>gevariëerd</w:t>
            </w:r>
            <w:proofErr w:type="spellEnd"/>
            <w:r w:rsidR="00BC5665" w:rsidRPr="00BC5665">
              <w:rPr>
                <w:rFonts w:ascii="Montserrat Light" w:hAnsi="Montserrat Light"/>
              </w:rPr>
              <w:t>.</w:t>
            </w:r>
          </w:p>
          <w:p w14:paraId="5C19727D" w14:textId="77777777" w:rsidR="00BC5665" w:rsidRDefault="00BC5665" w:rsidP="00BC5665">
            <w:pPr>
              <w:rPr>
                <w:rFonts w:ascii="Montserrat Light" w:hAnsi="Montserrat Light"/>
              </w:rPr>
            </w:pPr>
          </w:p>
          <w:p w14:paraId="728C03E3" w14:textId="77777777" w:rsidR="003D629F" w:rsidRDefault="003D629F" w:rsidP="00BC5665">
            <w:pPr>
              <w:rPr>
                <w:rFonts w:ascii="Montserrat Light" w:hAnsi="Montserrat Light"/>
              </w:rPr>
            </w:pPr>
          </w:p>
          <w:p w14:paraId="0C92E273" w14:textId="7F9C4829" w:rsidR="00BC5665" w:rsidRPr="00BC5665" w:rsidRDefault="00BC5665" w:rsidP="00BC5665">
            <w:pPr>
              <w:pStyle w:val="Lijstalinea"/>
              <w:numPr>
                <w:ilvl w:val="0"/>
                <w:numId w:val="3"/>
              </w:numPr>
              <w:rPr>
                <w:rFonts w:ascii="Montserrat Light" w:hAnsi="Montserrat Light"/>
              </w:rPr>
            </w:pPr>
            <w:r>
              <w:rPr>
                <w:rFonts w:ascii="Montserrat Light" w:hAnsi="Montserrat Light"/>
              </w:rPr>
              <w:t xml:space="preserve">Femke doet graag </w:t>
            </w:r>
            <w:proofErr w:type="spellStart"/>
            <w:r>
              <w:rPr>
                <w:rFonts w:ascii="Montserrat Light" w:hAnsi="Montserrat Light"/>
              </w:rPr>
              <w:t>gamaco</w:t>
            </w:r>
            <w:proofErr w:type="spellEnd"/>
            <w:r>
              <w:rPr>
                <w:rFonts w:ascii="Montserrat Light" w:hAnsi="Montserrat Light"/>
              </w:rPr>
              <w:t>, vijzen verpakken en bussen.</w:t>
            </w:r>
          </w:p>
        </w:tc>
      </w:tr>
      <w:tr w:rsidR="003D629F" w:rsidRPr="00C861DB" w14:paraId="13D222A1" w14:textId="77777777" w:rsidTr="002A1CFD">
        <w:tc>
          <w:tcPr>
            <w:tcW w:w="1403" w:type="dxa"/>
            <w:shd w:val="clear" w:color="auto" w:fill="CAEDFB" w:themeFill="accent4" w:themeFillTint="33"/>
          </w:tcPr>
          <w:p w14:paraId="6ABD8AD8" w14:textId="77777777" w:rsidR="00C861DB" w:rsidRPr="00C861DB" w:rsidRDefault="00C861DB" w:rsidP="00C861DB">
            <w:pPr>
              <w:jc w:val="center"/>
              <w:rPr>
                <w:rFonts w:ascii="Montserrat Light" w:hAnsi="Montserrat Light"/>
                <w:noProof/>
              </w:rPr>
            </w:pPr>
          </w:p>
        </w:tc>
        <w:tc>
          <w:tcPr>
            <w:tcW w:w="1656" w:type="dxa"/>
          </w:tcPr>
          <w:p w14:paraId="04846627" w14:textId="1D8B67E1" w:rsidR="00C861DB" w:rsidRPr="00C861DB" w:rsidRDefault="00C861DB">
            <w:pPr>
              <w:rPr>
                <w:rFonts w:ascii="Montserrat Light" w:hAnsi="Montserrat Light"/>
              </w:rPr>
            </w:pPr>
          </w:p>
        </w:tc>
        <w:tc>
          <w:tcPr>
            <w:tcW w:w="7397" w:type="dxa"/>
          </w:tcPr>
          <w:p w14:paraId="664F85F0" w14:textId="31955DAB" w:rsidR="00C861DB" w:rsidRPr="00BC5665" w:rsidRDefault="00C861DB" w:rsidP="00BC5665">
            <w:pPr>
              <w:rPr>
                <w:rFonts w:ascii="Montserrat Light" w:hAnsi="Montserrat Light"/>
              </w:rPr>
            </w:pPr>
          </w:p>
        </w:tc>
      </w:tr>
      <w:tr w:rsidR="003D629F" w:rsidRPr="00C861DB" w14:paraId="6F07DFA5" w14:textId="77777777" w:rsidTr="002A1CFD">
        <w:tc>
          <w:tcPr>
            <w:tcW w:w="1403" w:type="dxa"/>
            <w:shd w:val="clear" w:color="auto" w:fill="CAEDFB" w:themeFill="accent4" w:themeFillTint="33"/>
          </w:tcPr>
          <w:p w14:paraId="66424C3C" w14:textId="77777777" w:rsidR="00C861DB" w:rsidRPr="00C861DB" w:rsidRDefault="00C861DB" w:rsidP="00C861DB">
            <w:pPr>
              <w:jc w:val="center"/>
              <w:rPr>
                <w:rFonts w:ascii="Montserrat Light" w:hAnsi="Montserrat Light"/>
                <w:noProof/>
              </w:rPr>
            </w:pPr>
          </w:p>
        </w:tc>
        <w:tc>
          <w:tcPr>
            <w:tcW w:w="1656" w:type="dxa"/>
          </w:tcPr>
          <w:p w14:paraId="18738BC4" w14:textId="00B0D1A3" w:rsidR="00C861DB" w:rsidRPr="00C861DB" w:rsidRDefault="003D629F">
            <w:pPr>
              <w:rPr>
                <w:rFonts w:ascii="Montserrat Light" w:hAnsi="Montserrat Light"/>
              </w:rPr>
            </w:pPr>
            <w:r>
              <w:rPr>
                <w:rFonts w:ascii="Montserrat Light" w:hAnsi="Montserrat Light"/>
                <w:noProof/>
              </w:rPr>
              <w:drawing>
                <wp:inline distT="0" distB="0" distL="0" distR="0" wp14:anchorId="1A67176F" wp14:editId="2CB8275A">
                  <wp:extent cx="508000" cy="508000"/>
                  <wp:effectExtent l="0" t="0" r="6350" b="0"/>
                  <wp:docPr id="1292498798" name="Graphic 10" descr="Groe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98798" name="Graphic 1292498798" descr="Groep met effen opvulling"/>
                          <pic:cNvPicPr/>
                        </pic:nvPicPr>
                        <pic:blipFill>
                          <a:blip r:embed="rId37">
                            <a:extLst>
                              <a:ext uri="{96DAC541-7B7A-43D3-8B79-37D633B846F1}">
                                <asvg:svgBlip xmlns:asvg="http://schemas.microsoft.com/office/drawing/2016/SVG/main" r:embed="rId38"/>
                              </a:ext>
                            </a:extLst>
                          </a:blip>
                          <a:stretch>
                            <a:fillRect/>
                          </a:stretch>
                        </pic:blipFill>
                        <pic:spPr>
                          <a:xfrm>
                            <a:off x="0" y="0"/>
                            <a:ext cx="508000" cy="508000"/>
                          </a:xfrm>
                          <a:prstGeom prst="rect">
                            <a:avLst/>
                          </a:prstGeom>
                        </pic:spPr>
                      </pic:pic>
                    </a:graphicData>
                  </a:graphic>
                </wp:inline>
              </w:drawing>
            </w:r>
          </w:p>
        </w:tc>
        <w:tc>
          <w:tcPr>
            <w:tcW w:w="7397" w:type="dxa"/>
          </w:tcPr>
          <w:p w14:paraId="4D18A5AA" w14:textId="6CBB184C" w:rsidR="00C861DB" w:rsidRDefault="00BC5665" w:rsidP="00467265">
            <w:pPr>
              <w:pStyle w:val="Lijstalinea"/>
              <w:numPr>
                <w:ilvl w:val="0"/>
                <w:numId w:val="5"/>
              </w:numPr>
              <w:rPr>
                <w:rFonts w:ascii="Montserrat Light" w:hAnsi="Montserrat Light"/>
              </w:rPr>
            </w:pPr>
            <w:r>
              <w:rPr>
                <w:rFonts w:ascii="Montserrat Light" w:hAnsi="Montserrat Light"/>
              </w:rPr>
              <w:t xml:space="preserve">Hans </w:t>
            </w:r>
            <w:r w:rsidR="00467265">
              <w:rPr>
                <w:rFonts w:ascii="Montserrat Light" w:hAnsi="Montserrat Light"/>
              </w:rPr>
              <w:t xml:space="preserve">vindt </w:t>
            </w:r>
            <w:r>
              <w:rPr>
                <w:rFonts w:ascii="Montserrat Light" w:hAnsi="Montserrat Light"/>
              </w:rPr>
              <w:t>de samenwerking tussen de collega’s heel goed en vindt dat we goede stagiairs hebben.</w:t>
            </w:r>
          </w:p>
          <w:p w14:paraId="23C59C3F" w14:textId="21BDC893" w:rsidR="009F03DC" w:rsidRPr="00467265" w:rsidRDefault="009F03DC" w:rsidP="009F03DC">
            <w:pPr>
              <w:pStyle w:val="Lijstalinea"/>
              <w:rPr>
                <w:rFonts w:ascii="Montserrat Light" w:hAnsi="Montserrat Light"/>
              </w:rPr>
            </w:pPr>
          </w:p>
        </w:tc>
      </w:tr>
      <w:tr w:rsidR="003D629F" w:rsidRPr="00467265" w14:paraId="6375029A" w14:textId="77777777" w:rsidTr="002A1CFD">
        <w:tc>
          <w:tcPr>
            <w:tcW w:w="1403" w:type="dxa"/>
            <w:shd w:val="clear" w:color="auto" w:fill="CAEDFB" w:themeFill="accent4" w:themeFillTint="33"/>
          </w:tcPr>
          <w:p w14:paraId="38304545" w14:textId="77777777" w:rsidR="00467265" w:rsidRPr="00C861DB" w:rsidRDefault="00467265" w:rsidP="00C861DB">
            <w:pPr>
              <w:jc w:val="center"/>
              <w:rPr>
                <w:rFonts w:ascii="Montserrat Light" w:hAnsi="Montserrat Light"/>
                <w:noProof/>
              </w:rPr>
            </w:pPr>
          </w:p>
        </w:tc>
        <w:tc>
          <w:tcPr>
            <w:tcW w:w="1656" w:type="dxa"/>
          </w:tcPr>
          <w:p w14:paraId="2EDE394A" w14:textId="38E3FDC6" w:rsidR="00467265" w:rsidRPr="00C861DB" w:rsidRDefault="00467265">
            <w:pPr>
              <w:rPr>
                <w:rFonts w:ascii="Montserrat Light" w:hAnsi="Montserrat Light"/>
              </w:rPr>
            </w:pPr>
          </w:p>
        </w:tc>
        <w:tc>
          <w:tcPr>
            <w:tcW w:w="7397" w:type="dxa"/>
          </w:tcPr>
          <w:p w14:paraId="1E48A1D4" w14:textId="6CBF3EEE" w:rsidR="009F03DC" w:rsidRPr="002A1CFD" w:rsidRDefault="009F03DC" w:rsidP="00BC5665">
            <w:pPr>
              <w:pStyle w:val="Lijstalinea"/>
              <w:rPr>
                <w:rFonts w:ascii="Montserrat Light" w:hAnsi="Montserrat Light"/>
              </w:rPr>
            </w:pPr>
          </w:p>
        </w:tc>
      </w:tr>
      <w:tr w:rsidR="003D629F" w:rsidRPr="00467265" w14:paraId="4A9F50C7" w14:textId="77777777" w:rsidTr="002A1CFD">
        <w:tc>
          <w:tcPr>
            <w:tcW w:w="1403" w:type="dxa"/>
            <w:tcBorders>
              <w:bottom w:val="single" w:sz="4" w:space="0" w:color="auto"/>
            </w:tcBorders>
            <w:shd w:val="clear" w:color="auto" w:fill="CAEDFB" w:themeFill="accent4" w:themeFillTint="33"/>
          </w:tcPr>
          <w:p w14:paraId="61882445" w14:textId="77777777" w:rsidR="002A1CFD" w:rsidRPr="00C861DB" w:rsidRDefault="002A1CFD" w:rsidP="00C861DB">
            <w:pPr>
              <w:jc w:val="center"/>
              <w:rPr>
                <w:rFonts w:ascii="Montserrat Light" w:hAnsi="Montserrat Light"/>
                <w:noProof/>
              </w:rPr>
            </w:pPr>
          </w:p>
        </w:tc>
        <w:tc>
          <w:tcPr>
            <w:tcW w:w="1656" w:type="dxa"/>
            <w:tcBorders>
              <w:bottom w:val="single" w:sz="4" w:space="0" w:color="auto"/>
            </w:tcBorders>
          </w:tcPr>
          <w:p w14:paraId="3EE443B5" w14:textId="77777777" w:rsidR="002A1CFD" w:rsidRDefault="002A1CFD">
            <w:pPr>
              <w:rPr>
                <w:rFonts w:ascii="Montserrat Light" w:hAnsi="Montserrat Light"/>
                <w:noProof/>
              </w:rPr>
            </w:pPr>
          </w:p>
        </w:tc>
        <w:tc>
          <w:tcPr>
            <w:tcW w:w="7397" w:type="dxa"/>
            <w:tcBorders>
              <w:bottom w:val="single" w:sz="4" w:space="0" w:color="auto"/>
            </w:tcBorders>
          </w:tcPr>
          <w:p w14:paraId="56064C05" w14:textId="77777777" w:rsidR="002A1CFD" w:rsidRPr="002A1CFD" w:rsidRDefault="002A1CFD" w:rsidP="002A1CFD">
            <w:pPr>
              <w:rPr>
                <w:rFonts w:ascii="Montserrat Light" w:hAnsi="Montserrat Light"/>
              </w:rPr>
            </w:pPr>
          </w:p>
        </w:tc>
      </w:tr>
      <w:tr w:rsidR="003D629F" w:rsidRPr="00C861DB" w14:paraId="5A43F607" w14:textId="77777777" w:rsidTr="002A1CFD">
        <w:tc>
          <w:tcPr>
            <w:tcW w:w="1403" w:type="dxa"/>
            <w:tcBorders>
              <w:top w:val="single" w:sz="4" w:space="0" w:color="auto"/>
            </w:tcBorders>
            <w:shd w:val="clear" w:color="auto" w:fill="CAEDFB" w:themeFill="accent4" w:themeFillTint="33"/>
          </w:tcPr>
          <w:p w14:paraId="1A86C00F"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drawing>
                <wp:inline distT="0" distB="0" distL="0" distR="0" wp14:anchorId="5353E1AF" wp14:editId="5405D32F">
                  <wp:extent cx="571500" cy="571500"/>
                  <wp:effectExtent l="0" t="0" r="0" b="0"/>
                  <wp:docPr id="1082069898" name="Graphic 5" descr="Waarschuw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9898" name="Graphic 1082069898" descr="Waarschuwing met effen opvulling"/>
                          <pic:cNvPicPr/>
                        </pic:nvPicPr>
                        <pic:blipFill>
                          <a:blip r:embed="rId39">
                            <a:extLst>
                              <a:ext uri="{96DAC541-7B7A-43D3-8B79-37D633B846F1}">
                                <asvg:svgBlip xmlns:asvg="http://schemas.microsoft.com/office/drawing/2016/SVG/main" r:embed="rId40"/>
                              </a:ext>
                            </a:extLst>
                          </a:blip>
                          <a:stretch>
                            <a:fillRect/>
                          </a:stretch>
                        </pic:blipFill>
                        <pic:spPr>
                          <a:xfrm>
                            <a:off x="0" y="0"/>
                            <a:ext cx="571500" cy="571500"/>
                          </a:xfrm>
                          <a:prstGeom prst="rect">
                            <a:avLst/>
                          </a:prstGeom>
                        </pic:spPr>
                      </pic:pic>
                    </a:graphicData>
                  </a:graphic>
                </wp:inline>
              </w:drawing>
            </w:r>
          </w:p>
          <w:p w14:paraId="016348D6" w14:textId="1D559B64" w:rsidR="00C861DB" w:rsidRPr="00C861DB" w:rsidRDefault="00C861DB" w:rsidP="00C861DB">
            <w:pPr>
              <w:jc w:val="center"/>
              <w:rPr>
                <w:rFonts w:ascii="Montserrat Light" w:hAnsi="Montserrat Light"/>
                <w:noProof/>
              </w:rPr>
            </w:pPr>
            <w:r w:rsidRPr="00C861DB">
              <w:rPr>
                <w:rFonts w:ascii="Montserrat Light" w:hAnsi="Montserrat Light"/>
                <w:noProof/>
              </w:rPr>
              <w:t>aandacht</w:t>
            </w:r>
          </w:p>
        </w:tc>
        <w:tc>
          <w:tcPr>
            <w:tcW w:w="1656" w:type="dxa"/>
            <w:tcBorders>
              <w:top w:val="single" w:sz="4" w:space="0" w:color="auto"/>
            </w:tcBorders>
          </w:tcPr>
          <w:p w14:paraId="58EDD829" w14:textId="146AC730" w:rsidR="00C861DB" w:rsidRPr="00C861DB" w:rsidRDefault="009F03DC">
            <w:pPr>
              <w:rPr>
                <w:rFonts w:ascii="Montserrat Light" w:hAnsi="Montserrat Light"/>
              </w:rPr>
            </w:pPr>
            <w:r>
              <w:rPr>
                <w:noProof/>
              </w:rPr>
              <w:drawing>
                <wp:inline distT="0" distB="0" distL="0" distR="0" wp14:anchorId="5F68348F" wp14:editId="20E15EB3">
                  <wp:extent cx="787400" cy="787400"/>
                  <wp:effectExtent l="0" t="0" r="0" b="0"/>
                  <wp:docPr id="419654531" name="Afbeelding 419654531" descr="Closed - Free commer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d - Free commerce icon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7397" w:type="dxa"/>
            <w:tcBorders>
              <w:top w:val="single" w:sz="4" w:space="0" w:color="auto"/>
            </w:tcBorders>
          </w:tcPr>
          <w:p w14:paraId="36917E1B" w14:textId="446696FC" w:rsidR="009F03DC" w:rsidRDefault="009F03DC" w:rsidP="00BC5665">
            <w:pPr>
              <w:pStyle w:val="Lijstalinea"/>
              <w:numPr>
                <w:ilvl w:val="0"/>
                <w:numId w:val="5"/>
              </w:numPr>
              <w:rPr>
                <w:rFonts w:ascii="Montserrat Light" w:hAnsi="Montserrat Light"/>
              </w:rPr>
            </w:pPr>
            <w:r>
              <w:rPr>
                <w:rFonts w:ascii="Montserrat Light" w:hAnsi="Montserrat Light"/>
              </w:rPr>
              <w:t>Vrijdag 1 mei : dag van de arbeid</w:t>
            </w:r>
          </w:p>
          <w:p w14:paraId="5CB46403" w14:textId="63FC12B0" w:rsidR="009F03DC" w:rsidRDefault="009F03DC" w:rsidP="00483463">
            <w:pPr>
              <w:pStyle w:val="Lijstalinea"/>
              <w:numPr>
                <w:ilvl w:val="0"/>
                <w:numId w:val="5"/>
              </w:numPr>
              <w:rPr>
                <w:rFonts w:ascii="Montserrat Light" w:hAnsi="Montserrat Light"/>
              </w:rPr>
            </w:pPr>
            <w:r>
              <w:rPr>
                <w:rFonts w:ascii="Montserrat Light" w:hAnsi="Montserrat Light"/>
              </w:rPr>
              <w:t>Donderdag 14 mei : O.H. Hemelvaart</w:t>
            </w:r>
          </w:p>
          <w:p w14:paraId="55E5FA81" w14:textId="745C4775" w:rsidR="009F03DC" w:rsidRDefault="009F03DC" w:rsidP="00483463">
            <w:pPr>
              <w:pStyle w:val="Lijstalinea"/>
              <w:numPr>
                <w:ilvl w:val="0"/>
                <w:numId w:val="5"/>
              </w:numPr>
              <w:rPr>
                <w:rFonts w:ascii="Montserrat Light" w:hAnsi="Montserrat Light"/>
              </w:rPr>
            </w:pPr>
            <w:r>
              <w:rPr>
                <w:rFonts w:ascii="Montserrat Light" w:hAnsi="Montserrat Light"/>
              </w:rPr>
              <w:t>Vrijdag 15 mei : brugdag</w:t>
            </w:r>
          </w:p>
          <w:p w14:paraId="378A935C" w14:textId="047B8B3A" w:rsidR="00C861DB" w:rsidRPr="009F03DC" w:rsidRDefault="009F03DC" w:rsidP="009F03DC">
            <w:pPr>
              <w:pStyle w:val="Lijstalinea"/>
              <w:numPr>
                <w:ilvl w:val="0"/>
                <w:numId w:val="5"/>
              </w:numPr>
              <w:rPr>
                <w:rFonts w:ascii="Montserrat Light" w:hAnsi="Montserrat Light"/>
              </w:rPr>
            </w:pPr>
            <w:r>
              <w:rPr>
                <w:rFonts w:ascii="Montserrat Light" w:hAnsi="Montserrat Light"/>
              </w:rPr>
              <w:t>Maandag 25 mei : Pinkstermaandag</w:t>
            </w:r>
          </w:p>
        </w:tc>
      </w:tr>
    </w:tbl>
    <w:p w14:paraId="5596FF29" w14:textId="382F650D" w:rsidR="009F03DC" w:rsidRDefault="009F03DC">
      <w:pPr>
        <w:rPr>
          <w:rFonts w:ascii="Montserrat Light" w:hAnsi="Montserrat Light"/>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114"/>
      </w:tblGrid>
      <w:tr w:rsidR="009F03DC" w14:paraId="11F67D3E" w14:textId="77777777" w:rsidTr="002A1CFD">
        <w:tc>
          <w:tcPr>
            <w:tcW w:w="6804" w:type="dxa"/>
            <w:shd w:val="clear" w:color="auto" w:fill="CAEDFB" w:themeFill="accent4" w:themeFillTint="33"/>
          </w:tcPr>
          <w:p w14:paraId="1BD91314" w14:textId="35993DB1" w:rsidR="009F03DC" w:rsidRPr="00C861DB" w:rsidRDefault="009F03DC" w:rsidP="00B73413">
            <w:pPr>
              <w:rPr>
                <w:rFonts w:ascii="Montserrat Light" w:hAnsi="Montserrat Light"/>
              </w:rPr>
            </w:pPr>
            <w:r>
              <w:rPr>
                <w:rFonts w:ascii="Montserrat Light" w:hAnsi="Montserrat Light"/>
              </w:rPr>
              <w:t xml:space="preserve">Volgende werkingsgesprek op </w:t>
            </w:r>
            <w:r w:rsidR="002A1CFD">
              <w:rPr>
                <w:rFonts w:ascii="Montserrat Light" w:hAnsi="Montserrat Light"/>
              </w:rPr>
              <w:t xml:space="preserve">dinsdag </w:t>
            </w:r>
            <w:r w:rsidR="0081170A">
              <w:rPr>
                <w:rFonts w:ascii="Montserrat Light" w:hAnsi="Montserrat Light"/>
              </w:rPr>
              <w:t>voor</w:t>
            </w:r>
            <w:r w:rsidR="002A1CFD">
              <w:rPr>
                <w:rFonts w:ascii="Montserrat Light" w:hAnsi="Montserrat Light"/>
              </w:rPr>
              <w:t>middag 2</w:t>
            </w:r>
            <w:r w:rsidR="0081170A">
              <w:rPr>
                <w:rFonts w:ascii="Montserrat Light" w:hAnsi="Montserrat Light"/>
              </w:rPr>
              <w:t>6 mei</w:t>
            </w:r>
          </w:p>
        </w:tc>
        <w:tc>
          <w:tcPr>
            <w:tcW w:w="3114" w:type="dxa"/>
          </w:tcPr>
          <w:p w14:paraId="71BD9B2A" w14:textId="77777777" w:rsidR="002A1CFD" w:rsidRDefault="002A1CFD" w:rsidP="00B73413"/>
        </w:tc>
      </w:tr>
    </w:tbl>
    <w:p w14:paraId="679009E9" w14:textId="77777777" w:rsidR="009F03DC" w:rsidRDefault="009F03DC">
      <w:pPr>
        <w:rPr>
          <w:rFonts w:ascii="Montserrat Light" w:hAnsi="Montserrat Light"/>
        </w:rPr>
      </w:pPr>
    </w:p>
    <w:p w14:paraId="25B792E4" w14:textId="0EC11F4B" w:rsidR="00BC5665" w:rsidRPr="00BC5665" w:rsidRDefault="00BC5665" w:rsidP="00BC5665">
      <w:pPr>
        <w:rPr>
          <w:rFonts w:ascii="Montserrat Light" w:hAnsi="Montserrat Light"/>
        </w:rPr>
      </w:pPr>
      <w:r>
        <w:rPr>
          <w:rFonts w:ascii="Montserrat Light" w:hAnsi="Montserrat Light"/>
        </w:rPr>
        <w:t xml:space="preserve">  </w:t>
      </w:r>
      <w:r w:rsidR="003D629F">
        <w:rPr>
          <w:noProof/>
        </w:rPr>
        <w:drawing>
          <wp:inline distT="0" distB="0" distL="0" distR="0" wp14:anchorId="21DA3F30" wp14:editId="429A2BAD">
            <wp:extent cx="6324600" cy="1446530"/>
            <wp:effectExtent l="0" t="0" r="0" b="1270"/>
            <wp:docPr id="1207510994" name="Afbeelding 1" descr="April: Fourth Month of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ril: Fourth Month of the Yea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65555" cy="1455897"/>
                    </a:xfrm>
                    <a:prstGeom prst="rect">
                      <a:avLst/>
                    </a:prstGeom>
                    <a:noFill/>
                    <a:ln>
                      <a:noFill/>
                    </a:ln>
                  </pic:spPr>
                </pic:pic>
              </a:graphicData>
            </a:graphic>
          </wp:inline>
        </w:drawing>
      </w:r>
    </w:p>
    <w:p w14:paraId="286C8F7A" w14:textId="77777777" w:rsidR="002A1CFD" w:rsidRDefault="002A1CFD">
      <w:pPr>
        <w:rPr>
          <w:rFonts w:ascii="Montserrat Light" w:hAnsi="Montserrat Light"/>
        </w:rPr>
      </w:pPr>
    </w:p>
    <w:p w14:paraId="274662B1" w14:textId="2FCA6CA1" w:rsidR="002A1CFD" w:rsidRDefault="002A1CFD" w:rsidP="002A1CFD">
      <w:pPr>
        <w:jc w:val="center"/>
        <w:rPr>
          <w:rFonts w:ascii="Montserrat Light" w:hAnsi="Montserrat Light"/>
        </w:rPr>
      </w:pPr>
    </w:p>
    <w:p w14:paraId="30B37046" w14:textId="77777777" w:rsidR="00FE6D43" w:rsidRDefault="00FE6D43" w:rsidP="002A1CFD">
      <w:pPr>
        <w:jc w:val="center"/>
        <w:rPr>
          <w:rFonts w:ascii="Montserrat Light" w:hAnsi="Montserrat Light"/>
        </w:rPr>
      </w:pPr>
    </w:p>
    <w:p w14:paraId="22AD18D7" w14:textId="77777777" w:rsidR="00FE6D43" w:rsidRDefault="00FE6D43" w:rsidP="002A1CFD">
      <w:pPr>
        <w:jc w:val="center"/>
        <w:rPr>
          <w:rFonts w:ascii="Montserrat Light" w:hAnsi="Montserrat Light"/>
        </w:rPr>
      </w:pPr>
    </w:p>
    <w:p w14:paraId="1623ACB2" w14:textId="77777777" w:rsidR="00FE6D43" w:rsidRDefault="00FE6D43" w:rsidP="002A1CFD">
      <w:pPr>
        <w:jc w:val="center"/>
        <w:rPr>
          <w:rFonts w:ascii="Montserrat Light" w:hAnsi="Montserrat Light"/>
        </w:rPr>
      </w:pPr>
    </w:p>
    <w:p w14:paraId="5CC660F0" w14:textId="6A9A0C0C" w:rsidR="00FE6D43" w:rsidRPr="00C861DB" w:rsidRDefault="00FE6D43" w:rsidP="00FE6D43">
      <w:pPr>
        <w:rPr>
          <w:rFonts w:ascii="Montserrat Light" w:hAnsi="Montserrat Light"/>
        </w:rPr>
      </w:pPr>
      <w:r>
        <w:rPr>
          <w:rFonts w:ascii="Montserrat Light" w:hAnsi="Montserrat Light"/>
          <w:noProof/>
        </w:rPr>
        <w:t xml:space="preserve">                                                                                                                                      </w:t>
      </w:r>
    </w:p>
    <w:sectPr w:rsidR="00FE6D43" w:rsidRPr="00C861DB" w:rsidSect="00FE6D4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9A2"/>
    <w:multiLevelType w:val="multilevel"/>
    <w:tmpl w:val="AA4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B1BA5"/>
    <w:multiLevelType w:val="hybridMultilevel"/>
    <w:tmpl w:val="8C2030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2537D5"/>
    <w:multiLevelType w:val="hybridMultilevel"/>
    <w:tmpl w:val="E4BA5D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2F413C"/>
    <w:multiLevelType w:val="hybridMultilevel"/>
    <w:tmpl w:val="2C8A19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7E59D9"/>
    <w:multiLevelType w:val="hybridMultilevel"/>
    <w:tmpl w:val="196EE7AA"/>
    <w:lvl w:ilvl="0" w:tplc="C890B9D0">
      <w:numFmt w:val="bullet"/>
      <w:lvlText w:val="-"/>
      <w:lvlJc w:val="left"/>
      <w:pPr>
        <w:ind w:left="720" w:hanging="360"/>
      </w:pPr>
      <w:rPr>
        <w:rFonts w:ascii="Montserrat Light" w:eastAsiaTheme="minorHAnsi" w:hAnsi="Montserrat 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A75401"/>
    <w:multiLevelType w:val="hybridMultilevel"/>
    <w:tmpl w:val="89BEE32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53535A6B"/>
    <w:multiLevelType w:val="multilevel"/>
    <w:tmpl w:val="F5B856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ontserrat Light" w:eastAsia="Times New Roman" w:hAnsi="Montserrat Light"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661726"/>
    <w:multiLevelType w:val="hybridMultilevel"/>
    <w:tmpl w:val="A07661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75289599">
    <w:abstractNumId w:val="4"/>
  </w:num>
  <w:num w:numId="2" w16cid:durableId="1635451868">
    <w:abstractNumId w:val="5"/>
  </w:num>
  <w:num w:numId="3" w16cid:durableId="682829966">
    <w:abstractNumId w:val="2"/>
  </w:num>
  <w:num w:numId="4" w16cid:durableId="1196389741">
    <w:abstractNumId w:val="6"/>
  </w:num>
  <w:num w:numId="5" w16cid:durableId="840969311">
    <w:abstractNumId w:val="7"/>
  </w:num>
  <w:num w:numId="6" w16cid:durableId="675573013">
    <w:abstractNumId w:val="3"/>
  </w:num>
  <w:num w:numId="7" w16cid:durableId="1519466079">
    <w:abstractNumId w:val="0"/>
  </w:num>
  <w:num w:numId="8" w16cid:durableId="124067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DB"/>
    <w:rsid w:val="002A1CFD"/>
    <w:rsid w:val="002F5B36"/>
    <w:rsid w:val="00330A3F"/>
    <w:rsid w:val="003D629F"/>
    <w:rsid w:val="00467265"/>
    <w:rsid w:val="00483463"/>
    <w:rsid w:val="004D1ED6"/>
    <w:rsid w:val="005A473D"/>
    <w:rsid w:val="006B0356"/>
    <w:rsid w:val="006D05B3"/>
    <w:rsid w:val="0070539F"/>
    <w:rsid w:val="0081170A"/>
    <w:rsid w:val="00824B14"/>
    <w:rsid w:val="009C7DA2"/>
    <w:rsid w:val="009F03DC"/>
    <w:rsid w:val="00B034C5"/>
    <w:rsid w:val="00B200D4"/>
    <w:rsid w:val="00BC5665"/>
    <w:rsid w:val="00BD1F4D"/>
    <w:rsid w:val="00C3033B"/>
    <w:rsid w:val="00C861DB"/>
    <w:rsid w:val="00EF16AA"/>
    <w:rsid w:val="00FD33D5"/>
    <w:rsid w:val="00FE6D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5796"/>
  <w15:chartTrackingRefBased/>
  <w15:docId w15:val="{B74BE013-4C1E-403A-9A68-95C3751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1DB"/>
    <w:rPr>
      <w:rFonts w:eastAsiaTheme="majorEastAsia" w:cstheme="majorBidi"/>
      <w:color w:val="272727" w:themeColor="text1" w:themeTint="D8"/>
    </w:rPr>
  </w:style>
  <w:style w:type="paragraph" w:styleId="Titel">
    <w:name w:val="Title"/>
    <w:basedOn w:val="Standaard"/>
    <w:next w:val="Standaard"/>
    <w:link w:val="TitelChar"/>
    <w:uiPriority w:val="10"/>
    <w:qFormat/>
    <w:rsid w:val="00C86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1DB"/>
    <w:rPr>
      <w:i/>
      <w:iCs/>
      <w:color w:val="404040" w:themeColor="text1" w:themeTint="BF"/>
    </w:rPr>
  </w:style>
  <w:style w:type="paragraph" w:styleId="Lijstalinea">
    <w:name w:val="List Paragraph"/>
    <w:basedOn w:val="Standaard"/>
    <w:uiPriority w:val="34"/>
    <w:qFormat/>
    <w:rsid w:val="00C861DB"/>
    <w:pPr>
      <w:ind w:left="720"/>
      <w:contextualSpacing/>
    </w:pPr>
  </w:style>
  <w:style w:type="character" w:styleId="Intensievebenadrukking">
    <w:name w:val="Intense Emphasis"/>
    <w:basedOn w:val="Standaardalinea-lettertype"/>
    <w:uiPriority w:val="21"/>
    <w:qFormat/>
    <w:rsid w:val="00C861DB"/>
    <w:rPr>
      <w:i/>
      <w:iCs/>
      <w:color w:val="0F4761" w:themeColor="accent1" w:themeShade="BF"/>
    </w:rPr>
  </w:style>
  <w:style w:type="paragraph" w:styleId="Duidelijkcitaat">
    <w:name w:val="Intense Quote"/>
    <w:basedOn w:val="Standaard"/>
    <w:next w:val="Standaard"/>
    <w:link w:val="DuidelijkcitaatChar"/>
    <w:uiPriority w:val="30"/>
    <w:qFormat/>
    <w:rsid w:val="00C8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1DB"/>
    <w:rPr>
      <w:i/>
      <w:iCs/>
      <w:color w:val="0F4761" w:themeColor="accent1" w:themeShade="BF"/>
    </w:rPr>
  </w:style>
  <w:style w:type="character" w:styleId="Intensieveverwijzing">
    <w:name w:val="Intense Reference"/>
    <w:basedOn w:val="Standaardalinea-lettertype"/>
    <w:uiPriority w:val="32"/>
    <w:qFormat/>
    <w:rsid w:val="00C861DB"/>
    <w:rPr>
      <w:b/>
      <w:bCs/>
      <w:smallCaps/>
      <w:color w:val="0F4761" w:themeColor="accent1" w:themeShade="BF"/>
      <w:spacing w:val="5"/>
    </w:rPr>
  </w:style>
  <w:style w:type="table" w:styleId="Tabelraster">
    <w:name w:val="Table Grid"/>
    <w:basedOn w:val="Standaardtabel"/>
    <w:uiPriority w:val="39"/>
    <w:rsid w:val="00C8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8346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unhideWhenUsed/>
    <w:rsid w:val="00483463"/>
    <w:rPr>
      <w:color w:val="0000FF"/>
      <w:u w:val="single"/>
    </w:rPr>
  </w:style>
  <w:style w:type="character" w:styleId="Onopgelostemelding">
    <w:name w:val="Unresolved Mention"/>
    <w:basedOn w:val="Standaardalinea-lettertype"/>
    <w:uiPriority w:val="99"/>
    <w:semiHidden/>
    <w:unhideWhenUsed/>
    <w:rsid w:val="004D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20491">
      <w:bodyDiv w:val="1"/>
      <w:marLeft w:val="0"/>
      <w:marRight w:val="0"/>
      <w:marTop w:val="0"/>
      <w:marBottom w:val="0"/>
      <w:divBdr>
        <w:top w:val="none" w:sz="0" w:space="0" w:color="auto"/>
        <w:left w:val="none" w:sz="0" w:space="0" w:color="auto"/>
        <w:bottom w:val="none" w:sz="0" w:space="0" w:color="auto"/>
        <w:right w:val="none" w:sz="0" w:space="0" w:color="auto"/>
      </w:divBdr>
    </w:div>
    <w:div w:id="973101967">
      <w:bodyDiv w:val="1"/>
      <w:marLeft w:val="0"/>
      <w:marRight w:val="0"/>
      <w:marTop w:val="0"/>
      <w:marBottom w:val="0"/>
      <w:divBdr>
        <w:top w:val="none" w:sz="0" w:space="0" w:color="auto"/>
        <w:left w:val="none" w:sz="0" w:space="0" w:color="auto"/>
        <w:bottom w:val="none" w:sz="0" w:space="0" w:color="auto"/>
        <w:right w:val="none" w:sz="0" w:space="0" w:color="auto"/>
      </w:divBdr>
    </w:div>
    <w:div w:id="1193415813">
      <w:bodyDiv w:val="1"/>
      <w:marLeft w:val="0"/>
      <w:marRight w:val="0"/>
      <w:marTop w:val="0"/>
      <w:marBottom w:val="0"/>
      <w:divBdr>
        <w:top w:val="none" w:sz="0" w:space="0" w:color="auto"/>
        <w:left w:val="none" w:sz="0" w:space="0" w:color="auto"/>
        <w:bottom w:val="none" w:sz="0" w:space="0" w:color="auto"/>
        <w:right w:val="none" w:sz="0" w:space="0" w:color="auto"/>
      </w:divBdr>
      <w:divsChild>
        <w:div w:id="143428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mailto:afwezigniel@pegode.be" TargetMode="External"/><Relationship Id="rId39" Type="http://schemas.openxmlformats.org/officeDocument/2006/relationships/image" Target="media/image31.png"/><Relationship Id="rId21" Type="http://schemas.openxmlformats.org/officeDocument/2006/relationships/image" Target="media/image14.svg"/><Relationship Id="rId34" Type="http://schemas.openxmlformats.org/officeDocument/2006/relationships/image" Target="media/image26.svg"/><Relationship Id="rId42" Type="http://schemas.openxmlformats.org/officeDocument/2006/relationships/image" Target="media/image34.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svg"/><Relationship Id="rId37" Type="http://schemas.openxmlformats.org/officeDocument/2006/relationships/image" Target="media/image29.png"/><Relationship Id="rId40" Type="http://schemas.openxmlformats.org/officeDocument/2006/relationships/image" Target="media/image32.sv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6.svg"/><Relationship Id="rId28" Type="http://schemas.openxmlformats.org/officeDocument/2006/relationships/image" Target="media/image20.svg"/><Relationship Id="rId36" Type="http://schemas.openxmlformats.org/officeDocument/2006/relationships/image" Target="media/image28.svg"/><Relationship Id="rId10" Type="http://schemas.openxmlformats.org/officeDocument/2006/relationships/image" Target="media/image3.svg"/><Relationship Id="rId19" Type="http://schemas.openxmlformats.org/officeDocument/2006/relationships/image" Target="media/image12.sv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sv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image" Target="media/image5.sv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image" Target="media/image25.png"/><Relationship Id="rId38" Type="http://schemas.openxmlformats.org/officeDocument/2006/relationships/image" Target="media/image30.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595223A80D8489CD2D43282B72689" ma:contentTypeVersion="10" ma:contentTypeDescription="Een nieuw document maken." ma:contentTypeScope="" ma:versionID="9b594249ef99e399e4c079486689e6db">
  <xsd:schema xmlns:xsd="http://www.w3.org/2001/XMLSchema" xmlns:xs="http://www.w3.org/2001/XMLSchema" xmlns:p="http://schemas.microsoft.com/office/2006/metadata/properties" xmlns:ns2="56d039d2-daa2-4db0-83ad-447c8fa4d230" xmlns:ns3="a6d096ea-9f7a-4fbc-adb9-c8461dde5c61" targetNamespace="http://schemas.microsoft.com/office/2006/metadata/properties" ma:root="true" ma:fieldsID="5803f6f55909928fef6968e8d2097ed7" ns2:_="" ns3:_="">
    <xsd:import namespace="56d039d2-daa2-4db0-83ad-447c8fa4d230"/>
    <xsd:import namespace="a6d096ea-9f7a-4fbc-adb9-c8461dde5c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039d2-daa2-4db0-83ad-447c8fa4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85c0c41-676e-43cf-8f6d-f4e997d38d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096ea-9f7a-4fbc-adb9-c8461dde5c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c66dd-6103-4523-8f43-c5a38e3ff1aa}" ma:internalName="TaxCatchAll" ma:showField="CatchAllData" ma:web="a6d096ea-9f7a-4fbc-adb9-c8461dde5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d096ea-9f7a-4fbc-adb9-c8461dde5c61" xsi:nil="true"/>
    <lcf76f155ced4ddcb4097134ff3c332f xmlns="56d039d2-daa2-4db0-83ad-447c8fa4d2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062ED-9F3C-48A0-9F34-3288FCBB9B4D}">
  <ds:schemaRefs>
    <ds:schemaRef ds:uri="http://schemas.microsoft.com/sharepoint/v3/contenttype/forms"/>
  </ds:schemaRefs>
</ds:datastoreItem>
</file>

<file path=customXml/itemProps2.xml><?xml version="1.0" encoding="utf-8"?>
<ds:datastoreItem xmlns:ds="http://schemas.openxmlformats.org/officeDocument/2006/customXml" ds:itemID="{95F899EC-9DA3-4C5A-BAE6-4052C649B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039d2-daa2-4db0-83ad-447c8fa4d230"/>
    <ds:schemaRef ds:uri="a6d096ea-9f7a-4fbc-adb9-c8461dde5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7D0A7-97A6-45D7-A836-EEF341CCD27E}">
  <ds:schemaRefs>
    <ds:schemaRef ds:uri="http://schemas.microsoft.com/office/2006/metadata/properties"/>
    <ds:schemaRef ds:uri="http://schemas.microsoft.com/office/infopath/2007/PartnerControls"/>
    <ds:schemaRef ds:uri="a6d096ea-9f7a-4fbc-adb9-c8461dde5c61"/>
    <ds:schemaRef ds:uri="56d039d2-daa2-4db0-83ad-447c8fa4d2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Verboven</dc:creator>
  <cp:keywords/>
  <dc:description/>
  <cp:lastModifiedBy>Ellen Pieters</cp:lastModifiedBy>
  <cp:revision>2</cp:revision>
  <cp:lastPrinted>2026-04-28T13:55:00Z</cp:lastPrinted>
  <dcterms:created xsi:type="dcterms:W3CDTF">2026-04-28T13:59:00Z</dcterms:created>
  <dcterms:modified xsi:type="dcterms:W3CDTF">2026-04-28T13:59:00Z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0x010100378595223A80D8489CD2D43282B72689</vt:lpwstr>
  </property>
</Properties>
</file>